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2AB0" w14:textId="77777777" w:rsidR="00B125A2" w:rsidRPr="00CA488C" w:rsidRDefault="00B125A2" w:rsidP="00B125A2">
      <w:pPr>
        <w:pStyle w:val="Corps"/>
        <w:rPr>
          <w:rStyle w:val="Aucun"/>
          <w:rFonts w:asciiTheme="majorHAnsi" w:eastAsia="Calibri Light" w:hAnsiTheme="majorHAnsi" w:cstheme="majorHAnsi"/>
          <w:b/>
          <w:bCs/>
          <w:highlight w:val="yellow"/>
        </w:rPr>
      </w:pPr>
      <w:bookmarkStart w:id="0" w:name="_GoBack"/>
      <w:bookmarkEnd w:id="0"/>
      <w:r w:rsidRPr="00CA488C">
        <w:rPr>
          <w:rStyle w:val="Aucun"/>
          <w:rFonts w:asciiTheme="majorHAnsi" w:eastAsia="Calibri Light" w:hAnsiTheme="majorHAnsi" w:cstheme="majorHAnsi"/>
          <w:b/>
          <w:bCs/>
          <w:noProof/>
          <w:highlight w:val="yellow"/>
        </w:rPr>
        <w:drawing>
          <wp:anchor distT="0" distB="0" distL="114300" distR="114300" simplePos="0" relativeHeight="251659264" behindDoc="0" locked="0" layoutInCell="1" allowOverlap="1" wp14:anchorId="013CE1E2" wp14:editId="17B24A4F">
            <wp:simplePos x="0" y="0"/>
            <wp:positionH relativeFrom="margin">
              <wp:posOffset>4061184</wp:posOffset>
            </wp:positionH>
            <wp:positionV relativeFrom="paragraph">
              <wp:posOffset>-224569</wp:posOffset>
            </wp:positionV>
            <wp:extent cx="1359673" cy="471004"/>
            <wp:effectExtent l="0" t="0" r="0" b="5715"/>
            <wp:wrapNone/>
            <wp:docPr id="2" name="Image 2" descr="C:\Users\macousseau\Pictures\Li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ousseau\Pictures\Li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141" cy="476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8C">
        <w:rPr>
          <w:rStyle w:val="Aucun"/>
          <w:rFonts w:asciiTheme="majorHAnsi" w:eastAsia="Calibri Light" w:hAnsiTheme="majorHAnsi" w:cstheme="majorHAnsi"/>
          <w:b/>
          <w:bCs/>
          <w:highlight w:val="yellow"/>
        </w:rPr>
        <w:t>LOGO PARTENAIRE</w:t>
      </w:r>
    </w:p>
    <w:p w14:paraId="5485866A" w14:textId="77777777" w:rsidR="00B125A2" w:rsidRPr="00CA488C" w:rsidRDefault="00B125A2" w:rsidP="00B125A2">
      <w:pPr>
        <w:pStyle w:val="Corps"/>
        <w:jc w:val="center"/>
        <w:rPr>
          <w:rStyle w:val="Aucun"/>
          <w:rFonts w:asciiTheme="majorHAnsi" w:eastAsia="Calibri Light" w:hAnsiTheme="majorHAnsi" w:cstheme="majorHAnsi"/>
          <w:b/>
          <w:bCs/>
        </w:rPr>
      </w:pPr>
    </w:p>
    <w:p w14:paraId="2182809A" w14:textId="77777777" w:rsidR="00B125A2" w:rsidRPr="00CA488C" w:rsidRDefault="00B125A2" w:rsidP="00B125A2">
      <w:pPr>
        <w:pStyle w:val="Corps"/>
        <w:jc w:val="center"/>
        <w:rPr>
          <w:rStyle w:val="Aucun"/>
          <w:rFonts w:asciiTheme="majorHAnsi" w:eastAsia="Calibri Light" w:hAnsiTheme="majorHAnsi" w:cstheme="majorHAnsi"/>
          <w:b/>
          <w:bCs/>
        </w:rPr>
      </w:pPr>
    </w:p>
    <w:p w14:paraId="268C6399" w14:textId="77777777" w:rsidR="00B125A2" w:rsidRPr="00CA488C" w:rsidRDefault="00B125A2" w:rsidP="00B125A2">
      <w:pPr>
        <w:pStyle w:val="Corps"/>
        <w:jc w:val="center"/>
        <w:rPr>
          <w:rStyle w:val="Aucun"/>
          <w:rFonts w:asciiTheme="majorHAnsi" w:eastAsia="Calibri Light" w:hAnsiTheme="majorHAnsi" w:cstheme="majorHAnsi"/>
          <w:b/>
          <w:bCs/>
        </w:rPr>
      </w:pPr>
      <w:r w:rsidRPr="00CA488C">
        <w:rPr>
          <w:rStyle w:val="Aucun"/>
          <w:rFonts w:asciiTheme="majorHAnsi" w:eastAsia="Calibri Light" w:hAnsiTheme="majorHAnsi" w:cstheme="majorHAnsi"/>
          <w:b/>
          <w:bCs/>
        </w:rPr>
        <w:t xml:space="preserve">CONVENTION DE PARTENARIAT ENTRE </w:t>
      </w:r>
      <w:r w:rsidRPr="00CA488C">
        <w:rPr>
          <w:rStyle w:val="Aucun"/>
          <w:rFonts w:asciiTheme="majorHAnsi" w:eastAsia="Calibri Light" w:hAnsiTheme="majorHAnsi" w:cstheme="majorHAnsi"/>
          <w:b/>
          <w:bCs/>
          <w:highlight w:val="yellow"/>
        </w:rPr>
        <w:t>NOM DE LA STRUCTURE</w:t>
      </w:r>
      <w:r w:rsidRPr="00CA488C">
        <w:rPr>
          <w:rStyle w:val="Aucun"/>
          <w:rFonts w:asciiTheme="majorHAnsi" w:eastAsia="Calibri Light" w:hAnsiTheme="majorHAnsi" w:cstheme="majorHAnsi"/>
          <w:b/>
          <w:bCs/>
        </w:rPr>
        <w:t xml:space="preserve"> ET LILO</w:t>
      </w:r>
    </w:p>
    <w:p w14:paraId="72D59B47" w14:textId="77777777" w:rsidR="00B125A2" w:rsidRPr="00CA488C" w:rsidRDefault="00B125A2" w:rsidP="00B125A2">
      <w:pPr>
        <w:pStyle w:val="Corps"/>
        <w:jc w:val="both"/>
        <w:rPr>
          <w:rFonts w:asciiTheme="majorHAnsi" w:eastAsia="Calibri Light" w:hAnsiTheme="majorHAnsi" w:cstheme="majorHAnsi"/>
        </w:rPr>
      </w:pPr>
    </w:p>
    <w:p w14:paraId="07B2E390" w14:textId="77777777" w:rsidR="00B125A2" w:rsidRPr="00CA488C" w:rsidRDefault="00B125A2" w:rsidP="00B125A2">
      <w:pPr>
        <w:pStyle w:val="Corps"/>
        <w:jc w:val="both"/>
        <w:rPr>
          <w:rFonts w:asciiTheme="majorHAnsi" w:eastAsia="Calibri Light" w:hAnsiTheme="majorHAnsi" w:cstheme="majorHAnsi"/>
        </w:rPr>
      </w:pPr>
    </w:p>
    <w:p w14:paraId="74D0CD06" w14:textId="77777777" w:rsidR="00B125A2" w:rsidRPr="00CA488C" w:rsidRDefault="00B125A2" w:rsidP="00B125A2">
      <w:pPr>
        <w:pStyle w:val="Corps"/>
        <w:jc w:val="both"/>
        <w:rPr>
          <w:rFonts w:asciiTheme="majorHAnsi" w:eastAsia="Calibri Light" w:hAnsiTheme="majorHAnsi" w:cstheme="majorHAnsi"/>
        </w:rPr>
      </w:pPr>
    </w:p>
    <w:p w14:paraId="0956447D" w14:textId="77777777" w:rsidR="00B125A2" w:rsidRPr="00CA488C" w:rsidRDefault="00B125A2" w:rsidP="00B125A2">
      <w:pPr>
        <w:pStyle w:val="Corps"/>
        <w:jc w:val="both"/>
        <w:rPr>
          <w:rStyle w:val="Aucun"/>
          <w:rFonts w:asciiTheme="majorHAnsi" w:eastAsia="Calibri Light" w:hAnsiTheme="majorHAnsi" w:cstheme="majorHAnsi"/>
          <w:b/>
          <w:bCs/>
        </w:rPr>
      </w:pPr>
      <w:r w:rsidRPr="00CA488C">
        <w:rPr>
          <w:rStyle w:val="Aucun"/>
          <w:rFonts w:asciiTheme="majorHAnsi" w:eastAsia="Calibri Light" w:hAnsiTheme="majorHAnsi" w:cstheme="majorHAnsi"/>
          <w:b/>
          <w:bCs/>
          <w:lang w:val="fr-FR"/>
        </w:rPr>
        <w:t xml:space="preserve">Entre les </w:t>
      </w:r>
      <w:proofErr w:type="spellStart"/>
      <w:r w:rsidRPr="00CA488C">
        <w:rPr>
          <w:rStyle w:val="Aucun"/>
          <w:rFonts w:asciiTheme="majorHAnsi" w:eastAsia="Calibri Light" w:hAnsiTheme="majorHAnsi" w:cstheme="majorHAnsi"/>
          <w:b/>
          <w:bCs/>
          <w:lang w:val="fr-FR"/>
        </w:rPr>
        <w:t>soussign</w:t>
      </w:r>
      <w:r w:rsidRPr="00CA488C">
        <w:rPr>
          <w:rStyle w:val="Aucun"/>
          <w:rFonts w:asciiTheme="majorHAnsi" w:eastAsia="Calibri Light" w:hAnsiTheme="majorHAnsi" w:cstheme="majorHAnsi"/>
          <w:b/>
          <w:bCs/>
        </w:rPr>
        <w:t>és</w:t>
      </w:r>
      <w:proofErr w:type="spellEnd"/>
    </w:p>
    <w:p w14:paraId="4D8E12B3" w14:textId="77777777" w:rsidR="00B125A2" w:rsidRPr="00CA488C" w:rsidRDefault="00B125A2" w:rsidP="00B125A2">
      <w:pPr>
        <w:pStyle w:val="Corps"/>
        <w:jc w:val="both"/>
        <w:rPr>
          <w:rFonts w:asciiTheme="majorHAnsi" w:eastAsia="Calibri Light" w:hAnsiTheme="majorHAnsi" w:cstheme="majorHAnsi"/>
        </w:rPr>
      </w:pPr>
    </w:p>
    <w:p w14:paraId="5E704C12" w14:textId="77777777" w:rsidR="00B125A2" w:rsidRPr="00CA488C" w:rsidRDefault="00B125A2" w:rsidP="00B125A2">
      <w:pPr>
        <w:jc w:val="both"/>
        <w:rPr>
          <w:rFonts w:asciiTheme="majorHAnsi" w:hAnsiTheme="majorHAnsi" w:cstheme="majorHAnsi"/>
        </w:rPr>
      </w:pPr>
      <w:r w:rsidRPr="005E34AC">
        <w:rPr>
          <w:rFonts w:asciiTheme="majorHAnsi" w:hAnsiTheme="majorHAnsi" w:cstheme="majorHAnsi"/>
          <w:b/>
          <w:highlight w:val="yellow"/>
        </w:rPr>
        <w:t>Nom du partenaire</w:t>
      </w:r>
      <w:r w:rsidRPr="005E34AC">
        <w:rPr>
          <w:rFonts w:asciiTheme="majorHAnsi" w:hAnsiTheme="majorHAnsi" w:cstheme="majorHAnsi"/>
          <w:b/>
        </w:rPr>
        <w:t xml:space="preserve"> – </w:t>
      </w:r>
      <w:r w:rsidRPr="00CA488C">
        <w:rPr>
          <w:rFonts w:asciiTheme="majorHAnsi" w:hAnsiTheme="majorHAnsi" w:cstheme="majorHAnsi"/>
        </w:rPr>
        <w:tab/>
      </w:r>
      <w:r w:rsidRPr="00CA488C">
        <w:rPr>
          <w:rFonts w:asciiTheme="majorHAnsi" w:hAnsiTheme="majorHAnsi" w:cstheme="majorHAnsi"/>
          <w:i/>
          <w:highlight w:val="yellow"/>
        </w:rPr>
        <w:t>statut légal</w:t>
      </w:r>
      <w:r w:rsidRPr="00CA488C">
        <w:rPr>
          <w:rFonts w:asciiTheme="majorHAnsi" w:hAnsiTheme="majorHAnsi" w:cstheme="majorHAnsi"/>
        </w:rPr>
        <w:t xml:space="preserve">, dont le siège social est situé </w:t>
      </w:r>
      <w:r w:rsidRPr="00CA488C">
        <w:rPr>
          <w:rFonts w:asciiTheme="majorHAnsi" w:hAnsiTheme="majorHAnsi" w:cstheme="majorHAnsi"/>
          <w:i/>
          <w:highlight w:val="yellow"/>
        </w:rPr>
        <w:t>adresse</w:t>
      </w:r>
      <w:r w:rsidRPr="00CA488C">
        <w:rPr>
          <w:rFonts w:asciiTheme="majorHAnsi" w:hAnsiTheme="majorHAnsi" w:cstheme="majorHAnsi"/>
        </w:rPr>
        <w:t xml:space="preserve"> représentée par </w:t>
      </w:r>
      <w:r w:rsidRPr="00CA488C">
        <w:rPr>
          <w:rFonts w:asciiTheme="majorHAnsi" w:hAnsiTheme="majorHAnsi" w:cstheme="majorHAnsi"/>
          <w:i/>
          <w:highlight w:val="yellow"/>
        </w:rPr>
        <w:t>nom du représentant</w:t>
      </w:r>
      <w:r w:rsidRPr="00CA488C">
        <w:rPr>
          <w:rFonts w:asciiTheme="majorHAnsi" w:hAnsiTheme="majorHAnsi" w:cstheme="majorHAnsi"/>
        </w:rPr>
        <w:t xml:space="preserve">, en sa qualité de </w:t>
      </w:r>
      <w:r w:rsidRPr="00CA488C">
        <w:rPr>
          <w:rFonts w:asciiTheme="majorHAnsi" w:hAnsiTheme="majorHAnsi" w:cstheme="majorHAnsi"/>
          <w:i/>
          <w:highlight w:val="yellow"/>
        </w:rPr>
        <w:t>statut du représentant</w:t>
      </w:r>
      <w:r w:rsidRPr="00CA488C">
        <w:rPr>
          <w:rFonts w:asciiTheme="majorHAnsi" w:hAnsiTheme="majorHAnsi" w:cstheme="majorHAnsi"/>
        </w:rPr>
        <w:t xml:space="preserve">, dûment habilitée à l’effet des présentes. </w:t>
      </w:r>
    </w:p>
    <w:p w14:paraId="15232FB9" w14:textId="77777777" w:rsidR="00B125A2" w:rsidRPr="00CA488C" w:rsidRDefault="00B125A2" w:rsidP="00B125A2">
      <w:pPr>
        <w:pStyle w:val="Corps"/>
        <w:jc w:val="both"/>
        <w:rPr>
          <w:rFonts w:asciiTheme="majorHAnsi" w:eastAsia="Calibri Light" w:hAnsiTheme="majorHAnsi" w:cstheme="majorHAnsi"/>
        </w:rPr>
      </w:pPr>
    </w:p>
    <w:p w14:paraId="01EA963E" w14:textId="77777777" w:rsidR="00B125A2" w:rsidRPr="00CA488C" w:rsidRDefault="00B125A2" w:rsidP="00B125A2">
      <w:pPr>
        <w:pStyle w:val="Corps"/>
        <w:jc w:val="both"/>
        <w:rPr>
          <w:rStyle w:val="Aucun"/>
          <w:rFonts w:asciiTheme="majorHAnsi" w:eastAsia="Calibri Light" w:hAnsiTheme="majorHAnsi" w:cstheme="majorHAnsi"/>
        </w:rPr>
      </w:pPr>
      <w:proofErr w:type="spellStart"/>
      <w:r w:rsidRPr="00CA488C">
        <w:rPr>
          <w:rStyle w:val="Aucun"/>
          <w:rFonts w:asciiTheme="majorHAnsi" w:eastAsia="Calibri Light" w:hAnsiTheme="majorHAnsi" w:cstheme="majorHAnsi"/>
        </w:rPr>
        <w:t>Ci-apr</w:t>
      </w:r>
      <w:proofErr w:type="spellEnd"/>
      <w:r w:rsidRPr="00CA488C">
        <w:rPr>
          <w:rStyle w:val="Aucun"/>
          <w:rFonts w:asciiTheme="majorHAnsi" w:eastAsia="Calibri Light" w:hAnsiTheme="majorHAnsi" w:cstheme="majorHAnsi"/>
          <w:lang w:val="fr-FR"/>
        </w:rPr>
        <w:t>è</w:t>
      </w:r>
      <w:r w:rsidRPr="00CA488C">
        <w:rPr>
          <w:rStyle w:val="Aucun"/>
          <w:rFonts w:asciiTheme="majorHAnsi" w:eastAsia="Calibri Light" w:hAnsiTheme="majorHAnsi" w:cstheme="majorHAnsi"/>
        </w:rPr>
        <w:t xml:space="preserve">s </w:t>
      </w:r>
      <w:proofErr w:type="spellStart"/>
      <w:r w:rsidRPr="00CA488C">
        <w:rPr>
          <w:rStyle w:val="Aucun"/>
          <w:rFonts w:asciiTheme="majorHAnsi" w:eastAsia="Calibri Light" w:hAnsiTheme="majorHAnsi" w:cstheme="majorHAnsi"/>
        </w:rPr>
        <w:t>désigné</w:t>
      </w:r>
      <w:proofErr w:type="spellEnd"/>
      <w:r w:rsidRPr="00CA488C">
        <w:rPr>
          <w:rStyle w:val="Aucun"/>
          <w:rFonts w:asciiTheme="majorHAnsi" w:eastAsia="Calibri Light" w:hAnsiTheme="majorHAnsi" w:cstheme="majorHAnsi"/>
        </w:rPr>
        <w:t xml:space="preserve"> « </w:t>
      </w:r>
      <w:r w:rsidRPr="00CA488C">
        <w:rPr>
          <w:rStyle w:val="Aucun"/>
          <w:rFonts w:asciiTheme="majorHAnsi" w:eastAsia="Calibri Light" w:hAnsiTheme="majorHAnsi" w:cstheme="majorHAnsi"/>
          <w:lang w:val="fr-FR"/>
        </w:rPr>
        <w:t xml:space="preserve">la structure </w:t>
      </w:r>
      <w:r w:rsidRPr="00CA488C">
        <w:rPr>
          <w:rStyle w:val="Aucun"/>
          <w:rFonts w:asciiTheme="majorHAnsi" w:eastAsia="Calibri Light" w:hAnsiTheme="majorHAnsi" w:cstheme="majorHAnsi"/>
          <w:lang w:val="it-IT"/>
        </w:rPr>
        <w:t>»</w:t>
      </w:r>
    </w:p>
    <w:p w14:paraId="1F926752" w14:textId="77777777" w:rsidR="00B125A2" w:rsidRPr="00CA488C" w:rsidRDefault="00B125A2" w:rsidP="00B125A2">
      <w:pPr>
        <w:pStyle w:val="Corps"/>
        <w:jc w:val="both"/>
        <w:rPr>
          <w:rFonts w:asciiTheme="majorHAnsi" w:eastAsia="Calibri Light" w:hAnsiTheme="majorHAnsi" w:cstheme="majorHAnsi"/>
        </w:rPr>
      </w:pPr>
    </w:p>
    <w:p w14:paraId="4E92815E" w14:textId="77777777" w:rsidR="00B125A2" w:rsidRPr="00CA488C" w:rsidRDefault="00B125A2" w:rsidP="00B125A2">
      <w:pPr>
        <w:pStyle w:val="Pieddepage"/>
        <w:tabs>
          <w:tab w:val="clear" w:pos="4536"/>
          <w:tab w:val="clear" w:pos="9072"/>
        </w:tabs>
        <w:jc w:val="both"/>
        <w:rPr>
          <w:rStyle w:val="Aucun"/>
          <w:rFonts w:asciiTheme="majorHAnsi" w:eastAsia="Calibri Light" w:hAnsiTheme="majorHAnsi" w:cstheme="majorHAnsi"/>
          <w:b/>
          <w:bCs/>
        </w:rPr>
      </w:pP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b/>
          <w:bCs/>
        </w:rPr>
        <w:t xml:space="preserve">d’ </w:t>
      </w:r>
      <w:proofErr w:type="spellStart"/>
      <w:r w:rsidRPr="00CA488C">
        <w:rPr>
          <w:rStyle w:val="Aucun"/>
          <w:rFonts w:asciiTheme="majorHAnsi" w:eastAsia="Calibri Light" w:hAnsiTheme="majorHAnsi" w:cstheme="majorHAnsi"/>
          <w:b/>
          <w:bCs/>
        </w:rPr>
        <w:t>une</w:t>
      </w:r>
      <w:proofErr w:type="spellEnd"/>
      <w:r w:rsidRPr="00CA488C">
        <w:rPr>
          <w:rStyle w:val="Aucun"/>
          <w:rFonts w:asciiTheme="majorHAnsi" w:eastAsia="Calibri Light" w:hAnsiTheme="majorHAnsi" w:cstheme="majorHAnsi"/>
          <w:b/>
          <w:bCs/>
        </w:rPr>
        <w:t xml:space="preserve"> </w:t>
      </w:r>
      <w:proofErr w:type="spellStart"/>
      <w:r w:rsidRPr="00CA488C">
        <w:rPr>
          <w:rStyle w:val="Aucun"/>
          <w:rFonts w:asciiTheme="majorHAnsi" w:eastAsia="Calibri Light" w:hAnsiTheme="majorHAnsi" w:cstheme="majorHAnsi"/>
          <w:b/>
          <w:bCs/>
        </w:rPr>
        <w:t>part</w:t>
      </w:r>
      <w:proofErr w:type="spellEnd"/>
      <w:r w:rsidRPr="00CA488C">
        <w:rPr>
          <w:rStyle w:val="Aucun"/>
          <w:rFonts w:asciiTheme="majorHAnsi" w:eastAsia="Calibri Light" w:hAnsiTheme="majorHAnsi" w:cstheme="majorHAnsi"/>
          <w:b/>
          <w:bCs/>
        </w:rPr>
        <w:t>,</w:t>
      </w:r>
    </w:p>
    <w:p w14:paraId="6579D60D" w14:textId="77777777" w:rsidR="00B125A2" w:rsidRPr="00CA488C" w:rsidRDefault="00B125A2" w:rsidP="00B125A2">
      <w:pPr>
        <w:pStyle w:val="Pieddepage"/>
        <w:tabs>
          <w:tab w:val="clear" w:pos="4536"/>
          <w:tab w:val="clear" w:pos="9072"/>
        </w:tabs>
        <w:jc w:val="both"/>
        <w:rPr>
          <w:rFonts w:asciiTheme="majorHAnsi" w:eastAsia="Calibri Light" w:hAnsiTheme="majorHAnsi" w:cstheme="majorHAnsi"/>
          <w:b/>
          <w:bCs/>
        </w:rPr>
      </w:pPr>
    </w:p>
    <w:p w14:paraId="0E15A7F0" w14:textId="77777777" w:rsidR="00B125A2" w:rsidRPr="00CA488C" w:rsidRDefault="00B125A2" w:rsidP="00B125A2">
      <w:pPr>
        <w:pStyle w:val="Pieddepage"/>
        <w:tabs>
          <w:tab w:val="clear" w:pos="4536"/>
          <w:tab w:val="clear" w:pos="9072"/>
        </w:tabs>
        <w:jc w:val="both"/>
        <w:rPr>
          <w:rFonts w:asciiTheme="majorHAnsi" w:eastAsia="Calibri Light" w:hAnsiTheme="majorHAnsi" w:cstheme="majorHAnsi"/>
          <w:b/>
          <w:bCs/>
        </w:rPr>
      </w:pPr>
    </w:p>
    <w:p w14:paraId="6FD85549" w14:textId="77777777" w:rsidR="00B125A2" w:rsidRPr="00CA488C" w:rsidRDefault="00B125A2" w:rsidP="00B125A2">
      <w:pPr>
        <w:pStyle w:val="Pieddepage"/>
        <w:tabs>
          <w:tab w:val="clear" w:pos="4536"/>
          <w:tab w:val="clear" w:pos="9072"/>
        </w:tab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 xml:space="preserve">et </w:t>
      </w:r>
    </w:p>
    <w:p w14:paraId="594CCD13" w14:textId="77777777" w:rsidR="00B125A2" w:rsidRPr="00CA488C" w:rsidRDefault="00B125A2" w:rsidP="00B125A2">
      <w:pPr>
        <w:pStyle w:val="Corps"/>
        <w:jc w:val="both"/>
        <w:rPr>
          <w:rFonts w:asciiTheme="majorHAnsi" w:eastAsia="Calibri Light" w:hAnsiTheme="majorHAnsi" w:cstheme="majorHAnsi"/>
        </w:rPr>
      </w:pPr>
    </w:p>
    <w:p w14:paraId="72643FF8" w14:textId="77777777" w:rsidR="00B125A2" w:rsidRPr="00CA488C" w:rsidRDefault="00B125A2" w:rsidP="00B125A2">
      <w:pPr>
        <w:pStyle w:val="Corps"/>
        <w:jc w:val="both"/>
        <w:rPr>
          <w:rFonts w:asciiTheme="majorHAnsi" w:eastAsia="Calibri Light" w:hAnsiTheme="majorHAnsi" w:cstheme="majorHAnsi"/>
        </w:rPr>
      </w:pPr>
    </w:p>
    <w:p w14:paraId="0AF706C8" w14:textId="77777777" w:rsidR="00B125A2" w:rsidRPr="00CA488C" w:rsidRDefault="00B125A2" w:rsidP="00B125A2">
      <w:pPr>
        <w:pStyle w:val="Corps"/>
        <w:jc w:val="both"/>
        <w:rPr>
          <w:rStyle w:val="Aucun"/>
          <w:rFonts w:asciiTheme="majorHAnsi" w:eastAsia="Calibri Light" w:hAnsiTheme="majorHAnsi" w:cstheme="majorHAnsi"/>
          <w:lang w:val="fr-FR"/>
        </w:rPr>
      </w:pPr>
      <w:r w:rsidRPr="00CA488C">
        <w:rPr>
          <w:rStyle w:val="Aucun"/>
          <w:rFonts w:asciiTheme="majorHAnsi" w:eastAsia="Calibri Light" w:hAnsiTheme="majorHAnsi" w:cstheme="majorHAnsi"/>
          <w:b/>
          <w:bCs/>
        </w:rPr>
        <w:t xml:space="preserve">LILO </w:t>
      </w:r>
      <w:r w:rsidRPr="00CA488C">
        <w:rPr>
          <w:rStyle w:val="Aucun"/>
          <w:rFonts w:asciiTheme="majorHAnsi" w:eastAsia="Calibri Light" w:hAnsiTheme="majorHAnsi" w:cstheme="majorHAnsi"/>
          <w:lang w:val="fr-FR"/>
        </w:rPr>
        <w:t xml:space="preserve"> </w:t>
      </w:r>
    </w:p>
    <w:p w14:paraId="41CBD988" w14:textId="77777777" w:rsidR="00B125A2" w:rsidRPr="00CA488C" w:rsidRDefault="00B125A2" w:rsidP="00B125A2">
      <w:pPr>
        <w:pStyle w:val="Corps"/>
        <w:jc w:val="both"/>
        <w:rPr>
          <w:rStyle w:val="Aucun"/>
          <w:rFonts w:asciiTheme="majorHAnsi" w:eastAsia="Calibri Light" w:hAnsiTheme="majorHAnsi" w:cstheme="majorHAnsi"/>
          <w:lang w:val="fr-FR"/>
        </w:rPr>
      </w:pPr>
      <w:r w:rsidRPr="00CA488C">
        <w:rPr>
          <w:rStyle w:val="Aucun"/>
          <w:rFonts w:asciiTheme="majorHAnsi" w:eastAsia="Calibri Light" w:hAnsiTheme="majorHAnsi" w:cstheme="majorHAnsi"/>
          <w:lang w:val="fr-FR"/>
        </w:rPr>
        <w:t xml:space="preserve">Société par Actions </w:t>
      </w:r>
      <w:proofErr w:type="gramStart"/>
      <w:r w:rsidRPr="00CA488C">
        <w:rPr>
          <w:rStyle w:val="Aucun"/>
          <w:rFonts w:asciiTheme="majorHAnsi" w:eastAsia="Calibri Light" w:hAnsiTheme="majorHAnsi" w:cstheme="majorHAnsi"/>
          <w:lang w:val="fr-FR"/>
        </w:rPr>
        <w:t>Simplifiée  (</w:t>
      </w:r>
      <w:proofErr w:type="gramEnd"/>
      <w:r w:rsidRPr="00CA488C">
        <w:rPr>
          <w:rStyle w:val="Aucun"/>
          <w:rFonts w:asciiTheme="majorHAnsi" w:eastAsia="Calibri Light" w:hAnsiTheme="majorHAnsi" w:cstheme="majorHAnsi"/>
          <w:lang w:val="fr-FR"/>
        </w:rPr>
        <w:t xml:space="preserve">SAS)  </w:t>
      </w:r>
    </w:p>
    <w:p w14:paraId="44651D0F" w14:textId="77777777" w:rsidR="00B125A2" w:rsidRPr="00CA488C" w:rsidRDefault="00B125A2" w:rsidP="00B125A2">
      <w:pPr>
        <w:pStyle w:val="Corps"/>
        <w:jc w:val="both"/>
        <w:rPr>
          <w:rStyle w:val="Aucun"/>
          <w:rFonts w:asciiTheme="majorHAnsi" w:eastAsia="Calibri Light" w:hAnsiTheme="majorHAnsi" w:cstheme="majorHAnsi"/>
          <w:lang w:val="it-IT"/>
        </w:rPr>
      </w:pPr>
      <w:proofErr w:type="gramStart"/>
      <w:r w:rsidRPr="00CA488C">
        <w:rPr>
          <w:rStyle w:val="Aucun"/>
          <w:rFonts w:asciiTheme="majorHAnsi" w:eastAsia="Calibri Light" w:hAnsiTheme="majorHAnsi" w:cstheme="majorHAnsi"/>
          <w:lang w:val="fr-FR"/>
        </w:rPr>
        <w:t>dont</w:t>
      </w:r>
      <w:proofErr w:type="gramEnd"/>
      <w:r w:rsidRPr="00CA488C">
        <w:rPr>
          <w:rStyle w:val="Aucun"/>
          <w:rFonts w:asciiTheme="majorHAnsi" w:eastAsia="Calibri Light" w:hAnsiTheme="majorHAnsi" w:cstheme="majorHAnsi"/>
          <w:lang w:val="fr-FR"/>
        </w:rPr>
        <w:t xml:space="preserve"> le siège social est situé au 19 avenue d</w:t>
      </w:r>
      <w:r w:rsidRPr="00CA488C">
        <w:rPr>
          <w:rStyle w:val="Aucun"/>
          <w:rFonts w:asciiTheme="majorHAnsi" w:eastAsia="Calibri Light" w:hAnsiTheme="majorHAnsi" w:cstheme="majorHAnsi"/>
        </w:rPr>
        <w:t>’</w:t>
      </w:r>
      <w:r w:rsidRPr="00CA488C">
        <w:rPr>
          <w:rStyle w:val="Aucun"/>
          <w:rFonts w:asciiTheme="majorHAnsi" w:eastAsia="Calibri Light" w:hAnsiTheme="majorHAnsi" w:cstheme="majorHAnsi"/>
          <w:lang w:val="it-IT"/>
        </w:rPr>
        <w:t>Italie, 75013 Paris,</w:t>
      </w:r>
    </w:p>
    <w:p w14:paraId="76189C71" w14:textId="77777777" w:rsidR="00B125A2" w:rsidRPr="00CA488C" w:rsidRDefault="00B125A2" w:rsidP="00B125A2">
      <w:pPr>
        <w:pStyle w:val="Corp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lang w:val="it-IT"/>
        </w:rPr>
        <w:t xml:space="preserve"> repr</w:t>
      </w:r>
      <w:proofErr w:type="spellStart"/>
      <w:r w:rsidRPr="00CA488C">
        <w:rPr>
          <w:rStyle w:val="Aucun"/>
          <w:rFonts w:asciiTheme="majorHAnsi" w:eastAsia="Calibri Light" w:hAnsiTheme="majorHAnsi" w:cstheme="majorHAnsi"/>
        </w:rPr>
        <w:t>ésentée</w:t>
      </w:r>
      <w:proofErr w:type="spellEnd"/>
      <w:r w:rsidRPr="00CA488C">
        <w:rPr>
          <w:rStyle w:val="Aucun"/>
          <w:rFonts w:asciiTheme="majorHAnsi" w:eastAsia="Calibri Light" w:hAnsiTheme="majorHAnsi" w:cstheme="majorHAnsi"/>
        </w:rPr>
        <w:t xml:space="preserve"> par</w:t>
      </w:r>
      <w:r w:rsidRPr="00CA488C">
        <w:rPr>
          <w:rStyle w:val="Aucun"/>
          <w:rFonts w:asciiTheme="majorHAnsi" w:eastAsia="Calibri Light" w:hAnsiTheme="majorHAnsi" w:cstheme="majorHAnsi"/>
          <w:b/>
          <w:bCs/>
        </w:rPr>
        <w:t xml:space="preserve"> </w:t>
      </w:r>
      <w:proofErr w:type="spellStart"/>
      <w:r w:rsidRPr="00CA488C">
        <w:rPr>
          <w:rStyle w:val="Aucun"/>
          <w:rFonts w:asciiTheme="majorHAnsi" w:eastAsia="Calibri Light" w:hAnsiTheme="majorHAnsi" w:cstheme="majorHAnsi"/>
          <w:b/>
          <w:bCs/>
        </w:rPr>
        <w:t>Clé</w:t>
      </w:r>
      <w:proofErr w:type="spellEnd"/>
      <w:r w:rsidRPr="00CA488C">
        <w:rPr>
          <w:rStyle w:val="Aucun"/>
          <w:rFonts w:asciiTheme="majorHAnsi" w:eastAsia="Calibri Light" w:hAnsiTheme="majorHAnsi" w:cstheme="majorHAnsi"/>
          <w:b/>
          <w:bCs/>
          <w:lang w:val="fr-FR"/>
        </w:rPr>
        <w:t>ment Le Bras</w:t>
      </w:r>
      <w:r w:rsidRPr="00CA488C">
        <w:rPr>
          <w:rStyle w:val="Aucun"/>
          <w:rFonts w:asciiTheme="majorHAnsi" w:eastAsia="Calibri Light" w:hAnsiTheme="majorHAnsi" w:cstheme="majorHAnsi"/>
          <w:lang w:val="it-IT"/>
        </w:rPr>
        <w:t>, en sa qualit</w:t>
      </w:r>
      <w:r w:rsidRPr="00CA488C">
        <w:rPr>
          <w:rStyle w:val="Aucun"/>
          <w:rFonts w:asciiTheme="majorHAnsi" w:eastAsia="Calibri Light" w:hAnsiTheme="majorHAnsi" w:cstheme="majorHAnsi"/>
          <w:lang w:val="fr-FR"/>
        </w:rPr>
        <w:t xml:space="preserve">é </w:t>
      </w:r>
      <w:r w:rsidRPr="00CA488C">
        <w:rPr>
          <w:rStyle w:val="Aucun"/>
          <w:rFonts w:asciiTheme="majorHAnsi" w:eastAsia="Calibri Light" w:hAnsiTheme="majorHAnsi" w:cstheme="majorHAnsi"/>
        </w:rPr>
        <w:t xml:space="preserve">de </w:t>
      </w:r>
      <w:proofErr w:type="spellStart"/>
      <w:r w:rsidRPr="00CA488C">
        <w:rPr>
          <w:rStyle w:val="Aucun"/>
          <w:rFonts w:asciiTheme="majorHAnsi" w:eastAsia="Calibri Light" w:hAnsiTheme="majorHAnsi" w:cstheme="majorHAnsi"/>
        </w:rPr>
        <w:t>Pré</w:t>
      </w:r>
      <w:r w:rsidRPr="00CA488C">
        <w:rPr>
          <w:rStyle w:val="Aucun"/>
          <w:rFonts w:asciiTheme="majorHAnsi" w:eastAsia="Calibri Light" w:hAnsiTheme="majorHAnsi" w:cstheme="majorHAnsi"/>
          <w:lang w:val="fr-FR"/>
        </w:rPr>
        <w:t>sident</w:t>
      </w:r>
      <w:proofErr w:type="spellEnd"/>
      <w:r w:rsidRPr="00CA488C">
        <w:rPr>
          <w:rStyle w:val="Aucun"/>
          <w:rFonts w:asciiTheme="majorHAnsi" w:eastAsia="Calibri Light" w:hAnsiTheme="majorHAnsi" w:cstheme="majorHAnsi"/>
          <w:lang w:val="fr-FR"/>
        </w:rPr>
        <w:t>, dû</w:t>
      </w:r>
      <w:proofErr w:type="spellStart"/>
      <w:r w:rsidRPr="00CA488C">
        <w:rPr>
          <w:rStyle w:val="Aucun"/>
          <w:rFonts w:asciiTheme="majorHAnsi" w:eastAsia="Calibri Light" w:hAnsiTheme="majorHAnsi" w:cstheme="majorHAnsi"/>
        </w:rPr>
        <w:t>ment</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habilitée</w:t>
      </w:r>
      <w:proofErr w:type="spellEnd"/>
      <w:r w:rsidRPr="00CA488C">
        <w:rPr>
          <w:rStyle w:val="Aucun"/>
          <w:rFonts w:asciiTheme="majorHAnsi" w:eastAsia="Calibri Light" w:hAnsiTheme="majorHAnsi" w:cstheme="majorHAnsi"/>
        </w:rPr>
        <w:t xml:space="preserve"> </w:t>
      </w:r>
      <w:r w:rsidRPr="00CA488C">
        <w:rPr>
          <w:rStyle w:val="Aucun"/>
          <w:rFonts w:asciiTheme="majorHAnsi" w:eastAsia="Calibri Light" w:hAnsiTheme="majorHAnsi" w:cstheme="majorHAnsi"/>
          <w:lang w:val="fr-FR"/>
        </w:rPr>
        <w:t xml:space="preserve">à </w:t>
      </w:r>
      <w:r w:rsidRPr="00CA488C">
        <w:rPr>
          <w:rStyle w:val="Aucun"/>
          <w:rFonts w:asciiTheme="majorHAnsi" w:eastAsia="Calibri Light" w:hAnsiTheme="majorHAnsi" w:cstheme="majorHAnsi"/>
        </w:rPr>
        <w:t>l’</w:t>
      </w:r>
      <w:r w:rsidRPr="00CA488C">
        <w:rPr>
          <w:rStyle w:val="Aucun"/>
          <w:rFonts w:asciiTheme="majorHAnsi" w:eastAsia="Calibri Light" w:hAnsiTheme="majorHAnsi" w:cstheme="majorHAnsi"/>
          <w:lang w:val="fr-FR"/>
        </w:rPr>
        <w:t xml:space="preserve">effet des </w:t>
      </w:r>
      <w:proofErr w:type="spellStart"/>
      <w:r w:rsidRPr="00CA488C">
        <w:rPr>
          <w:rStyle w:val="Aucun"/>
          <w:rFonts w:asciiTheme="majorHAnsi" w:eastAsia="Calibri Light" w:hAnsiTheme="majorHAnsi" w:cstheme="majorHAnsi"/>
          <w:lang w:val="fr-FR"/>
        </w:rPr>
        <w:t>pr</w:t>
      </w:r>
      <w:proofErr w:type="spellEnd"/>
      <w:r w:rsidRPr="00CA488C">
        <w:rPr>
          <w:rStyle w:val="Aucun"/>
          <w:rFonts w:asciiTheme="majorHAnsi" w:eastAsia="Calibri Light" w:hAnsiTheme="majorHAnsi" w:cstheme="majorHAnsi"/>
        </w:rPr>
        <w:t>é</w:t>
      </w:r>
      <w:r w:rsidRPr="00CA488C">
        <w:rPr>
          <w:rStyle w:val="Aucun"/>
          <w:rFonts w:asciiTheme="majorHAnsi" w:eastAsia="Calibri Light" w:hAnsiTheme="majorHAnsi" w:cstheme="majorHAnsi"/>
          <w:lang w:val="pt-PT"/>
        </w:rPr>
        <w:t>sentes,</w:t>
      </w:r>
    </w:p>
    <w:p w14:paraId="29368CA5" w14:textId="77777777" w:rsidR="00B125A2" w:rsidRPr="00CA488C" w:rsidRDefault="00B125A2" w:rsidP="00B125A2">
      <w:pPr>
        <w:pStyle w:val="Corps"/>
        <w:jc w:val="both"/>
        <w:rPr>
          <w:rFonts w:asciiTheme="majorHAnsi" w:eastAsia="Calibri Light" w:hAnsiTheme="majorHAnsi" w:cstheme="majorHAnsi"/>
        </w:rPr>
      </w:pPr>
    </w:p>
    <w:p w14:paraId="2CBE5781" w14:textId="77777777" w:rsidR="00B125A2" w:rsidRPr="00CA488C" w:rsidRDefault="00B125A2" w:rsidP="00B125A2">
      <w:pPr>
        <w:pStyle w:val="Corp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ci-</w:t>
      </w:r>
      <w:proofErr w:type="spellStart"/>
      <w:r w:rsidRPr="00CA488C">
        <w:rPr>
          <w:rStyle w:val="Aucun"/>
          <w:rFonts w:asciiTheme="majorHAnsi" w:eastAsia="Calibri Light" w:hAnsiTheme="majorHAnsi" w:cstheme="majorHAnsi"/>
        </w:rPr>
        <w:t>apr</w:t>
      </w:r>
      <w:proofErr w:type="spellEnd"/>
      <w:r w:rsidRPr="00CA488C">
        <w:rPr>
          <w:rStyle w:val="Aucun"/>
          <w:rFonts w:asciiTheme="majorHAnsi" w:eastAsia="Calibri Light" w:hAnsiTheme="majorHAnsi" w:cstheme="majorHAnsi"/>
          <w:lang w:val="fr-FR"/>
        </w:rPr>
        <w:t>è</w:t>
      </w:r>
      <w:r w:rsidRPr="00CA488C">
        <w:rPr>
          <w:rStyle w:val="Aucun"/>
          <w:rFonts w:asciiTheme="majorHAnsi" w:eastAsia="Calibri Light" w:hAnsiTheme="majorHAnsi" w:cstheme="majorHAnsi"/>
        </w:rPr>
        <w:t xml:space="preserve">s </w:t>
      </w:r>
      <w:proofErr w:type="spellStart"/>
      <w:r w:rsidRPr="00CA488C">
        <w:rPr>
          <w:rStyle w:val="Aucun"/>
          <w:rFonts w:asciiTheme="majorHAnsi" w:eastAsia="Calibri Light" w:hAnsiTheme="majorHAnsi" w:cstheme="majorHAnsi"/>
        </w:rPr>
        <w:t>désignée</w:t>
      </w:r>
      <w:proofErr w:type="spellEnd"/>
      <w:r w:rsidRPr="00CA488C">
        <w:rPr>
          <w:rStyle w:val="Aucun"/>
          <w:rFonts w:asciiTheme="majorHAnsi" w:eastAsia="Calibri Light" w:hAnsiTheme="majorHAnsi" w:cstheme="majorHAnsi"/>
        </w:rPr>
        <w:t xml:space="preserve"> </w:t>
      </w:r>
      <w:proofErr w:type="gramStart"/>
      <w:r w:rsidRPr="00CA488C">
        <w:rPr>
          <w:rStyle w:val="Aucun"/>
          <w:rFonts w:asciiTheme="majorHAnsi" w:eastAsia="Calibri Light" w:hAnsiTheme="majorHAnsi" w:cstheme="majorHAnsi"/>
          <w:lang w:val="ru-RU"/>
        </w:rPr>
        <w:t xml:space="preserve">«  </w:t>
      </w:r>
      <w:r w:rsidRPr="00CA488C">
        <w:rPr>
          <w:rStyle w:val="Aucun"/>
          <w:rFonts w:asciiTheme="majorHAnsi" w:eastAsia="Calibri Light" w:hAnsiTheme="majorHAnsi" w:cstheme="majorHAnsi"/>
        </w:rPr>
        <w:t>Lilo</w:t>
      </w:r>
      <w:proofErr w:type="gramEnd"/>
      <w:r w:rsidRPr="00CA488C">
        <w:rPr>
          <w:rStyle w:val="Aucun"/>
          <w:rFonts w:asciiTheme="majorHAnsi" w:eastAsia="Calibri Light" w:hAnsiTheme="majorHAnsi" w:cstheme="majorHAnsi"/>
        </w:rPr>
        <w:t> »</w:t>
      </w:r>
    </w:p>
    <w:p w14:paraId="1D2FC73B" w14:textId="77777777" w:rsidR="00B125A2" w:rsidRPr="00CA488C" w:rsidRDefault="00B125A2" w:rsidP="00B125A2">
      <w:pPr>
        <w:pStyle w:val="Corps"/>
        <w:jc w:val="both"/>
        <w:rPr>
          <w:rFonts w:asciiTheme="majorHAnsi" w:eastAsia="Calibri Light" w:hAnsiTheme="majorHAnsi" w:cstheme="majorHAnsi"/>
        </w:rPr>
      </w:pPr>
    </w:p>
    <w:p w14:paraId="4CFAF454" w14:textId="77777777" w:rsidR="00B125A2" w:rsidRPr="00CA488C" w:rsidRDefault="00B125A2" w:rsidP="00B125A2">
      <w:pPr>
        <w:pStyle w:val="Corps"/>
        <w:jc w:val="both"/>
        <w:rPr>
          <w:rFonts w:asciiTheme="majorHAnsi" w:eastAsia="Calibri Light" w:hAnsiTheme="majorHAnsi" w:cstheme="majorHAnsi"/>
        </w:rPr>
      </w:pPr>
    </w:p>
    <w:p w14:paraId="527C28CF" w14:textId="77777777" w:rsidR="00B125A2" w:rsidRPr="00CA488C" w:rsidRDefault="00B125A2" w:rsidP="00B125A2">
      <w:pPr>
        <w:pStyle w:val="Corps"/>
        <w:jc w:val="both"/>
        <w:rPr>
          <w:rStyle w:val="Aucun"/>
          <w:rFonts w:asciiTheme="majorHAnsi" w:eastAsia="Calibri Light" w:hAnsiTheme="majorHAnsi" w:cstheme="majorHAnsi"/>
          <w:b/>
          <w:bCs/>
        </w:rPr>
      </w:pP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b/>
          <w:bCs/>
        </w:rPr>
        <w:t xml:space="preserve">d’ </w:t>
      </w:r>
      <w:r w:rsidRPr="00CA488C">
        <w:rPr>
          <w:rStyle w:val="Aucun"/>
          <w:rFonts w:asciiTheme="majorHAnsi" w:eastAsia="Calibri Light" w:hAnsiTheme="majorHAnsi" w:cstheme="majorHAnsi"/>
          <w:b/>
          <w:bCs/>
          <w:lang w:val="fr-FR"/>
        </w:rPr>
        <w:t>autre part,</w:t>
      </w:r>
    </w:p>
    <w:p w14:paraId="0036756E" w14:textId="77777777" w:rsidR="00B125A2" w:rsidRPr="00CA488C" w:rsidRDefault="00B125A2" w:rsidP="00B125A2">
      <w:pPr>
        <w:pStyle w:val="Corps"/>
        <w:jc w:val="both"/>
        <w:rPr>
          <w:rFonts w:asciiTheme="majorHAnsi" w:eastAsia="Calibri Light" w:hAnsiTheme="majorHAnsi" w:cstheme="majorHAnsi"/>
          <w:b/>
          <w:bCs/>
        </w:rPr>
      </w:pPr>
    </w:p>
    <w:p w14:paraId="4443A379" w14:textId="77777777" w:rsidR="00B125A2" w:rsidRPr="00CA488C" w:rsidRDefault="00B125A2" w:rsidP="00B125A2">
      <w:pPr>
        <w:pStyle w:val="Corps"/>
        <w:jc w:val="both"/>
        <w:rPr>
          <w:rFonts w:asciiTheme="majorHAnsi" w:eastAsia="Calibri Light" w:hAnsiTheme="majorHAnsi" w:cstheme="majorHAnsi"/>
          <w:b/>
          <w:bCs/>
        </w:rPr>
      </w:pPr>
    </w:p>
    <w:p w14:paraId="71E340BB" w14:textId="77777777" w:rsidR="00B125A2" w:rsidRPr="00CA488C" w:rsidRDefault="00B125A2" w:rsidP="00B125A2">
      <w:pPr>
        <w:pStyle w:val="Corps"/>
        <w:jc w:val="both"/>
        <w:rPr>
          <w:rFonts w:asciiTheme="majorHAnsi" w:eastAsia="Calibri Light" w:hAnsiTheme="majorHAnsi" w:cstheme="majorHAnsi"/>
          <w:b/>
          <w:bCs/>
        </w:rPr>
      </w:pPr>
    </w:p>
    <w:p w14:paraId="3637441D" w14:textId="77777777" w:rsidR="00B125A2" w:rsidRPr="00CA488C" w:rsidRDefault="00B125A2" w:rsidP="00B125A2">
      <w:pPr>
        <w:pStyle w:val="Corps"/>
        <w:jc w:val="both"/>
        <w:rPr>
          <w:rFonts w:asciiTheme="majorHAnsi" w:eastAsia="Calibri Light" w:hAnsiTheme="majorHAnsi" w:cstheme="majorHAnsi"/>
          <w:b/>
          <w:bCs/>
        </w:rPr>
      </w:pPr>
    </w:p>
    <w:p w14:paraId="399B6F51" w14:textId="77777777" w:rsidR="00E23399" w:rsidRPr="00CA488C" w:rsidRDefault="00E23399" w:rsidP="00E23399">
      <w:pPr>
        <w:jc w:val="both"/>
        <w:rPr>
          <w:rFonts w:asciiTheme="majorHAnsi" w:hAnsiTheme="majorHAnsi" w:cstheme="majorHAnsi"/>
          <w:b/>
        </w:rPr>
      </w:pPr>
    </w:p>
    <w:p w14:paraId="1B0A39CA" w14:textId="77777777" w:rsidR="00E23399" w:rsidRPr="00CA488C" w:rsidRDefault="00E23399" w:rsidP="00E23399">
      <w:pPr>
        <w:jc w:val="both"/>
        <w:rPr>
          <w:rFonts w:asciiTheme="majorHAnsi" w:hAnsiTheme="majorHAnsi" w:cstheme="majorHAnsi"/>
          <w:b/>
        </w:rPr>
      </w:pPr>
    </w:p>
    <w:p w14:paraId="7257B92C" w14:textId="77777777" w:rsidR="00E23399" w:rsidRPr="00CA488C" w:rsidRDefault="00E23399" w:rsidP="00E23399">
      <w:pPr>
        <w:jc w:val="both"/>
        <w:rPr>
          <w:rFonts w:asciiTheme="majorHAnsi" w:hAnsiTheme="majorHAnsi" w:cstheme="majorHAnsi"/>
          <w:b/>
        </w:rPr>
      </w:pPr>
    </w:p>
    <w:p w14:paraId="2A67AF11" w14:textId="77777777" w:rsidR="00E23399" w:rsidRPr="00CA488C" w:rsidRDefault="00E23399" w:rsidP="00E23399">
      <w:pPr>
        <w:jc w:val="both"/>
        <w:rPr>
          <w:rFonts w:asciiTheme="majorHAnsi" w:hAnsiTheme="majorHAnsi" w:cstheme="majorHAnsi"/>
          <w:b/>
        </w:rPr>
      </w:pPr>
    </w:p>
    <w:p w14:paraId="66B3F02C" w14:textId="77777777" w:rsidR="00E23399" w:rsidRPr="00CA488C" w:rsidRDefault="00E23399" w:rsidP="00E23399">
      <w:pPr>
        <w:jc w:val="both"/>
        <w:rPr>
          <w:rFonts w:asciiTheme="majorHAnsi" w:hAnsiTheme="majorHAnsi" w:cstheme="majorHAnsi"/>
          <w:b/>
        </w:rPr>
      </w:pPr>
    </w:p>
    <w:p w14:paraId="2011AF63" w14:textId="77777777" w:rsidR="00E23399" w:rsidRPr="00CA488C" w:rsidRDefault="00E23399" w:rsidP="00E23399">
      <w:pPr>
        <w:jc w:val="both"/>
        <w:rPr>
          <w:rFonts w:asciiTheme="majorHAnsi" w:hAnsiTheme="majorHAnsi" w:cstheme="majorHAnsi"/>
          <w:b/>
        </w:rPr>
      </w:pPr>
    </w:p>
    <w:p w14:paraId="618235EA" w14:textId="77777777" w:rsidR="00E23399" w:rsidRPr="00CA488C" w:rsidRDefault="00E23399" w:rsidP="00E23399">
      <w:pPr>
        <w:jc w:val="both"/>
        <w:rPr>
          <w:rFonts w:asciiTheme="majorHAnsi" w:hAnsiTheme="majorHAnsi" w:cstheme="majorHAnsi"/>
          <w:b/>
        </w:rPr>
      </w:pPr>
    </w:p>
    <w:p w14:paraId="5B5B40C0" w14:textId="77777777" w:rsidR="00E23399" w:rsidRPr="00CA488C" w:rsidRDefault="00E23399" w:rsidP="00E23399">
      <w:pPr>
        <w:jc w:val="both"/>
        <w:rPr>
          <w:rFonts w:asciiTheme="majorHAnsi" w:hAnsiTheme="majorHAnsi" w:cstheme="majorHAnsi"/>
          <w:b/>
        </w:rPr>
      </w:pPr>
    </w:p>
    <w:p w14:paraId="56CFF16C" w14:textId="77777777" w:rsidR="00E23399" w:rsidRPr="00CA488C" w:rsidRDefault="00E23399" w:rsidP="00E23399">
      <w:pPr>
        <w:jc w:val="both"/>
        <w:rPr>
          <w:rFonts w:asciiTheme="majorHAnsi" w:hAnsiTheme="majorHAnsi" w:cstheme="majorHAnsi"/>
          <w:b/>
        </w:rPr>
      </w:pPr>
    </w:p>
    <w:p w14:paraId="026D96C0" w14:textId="77777777" w:rsidR="00E23399" w:rsidRPr="00CA488C" w:rsidRDefault="00E23399" w:rsidP="00E23399">
      <w:pPr>
        <w:jc w:val="both"/>
        <w:rPr>
          <w:rFonts w:asciiTheme="majorHAnsi" w:hAnsiTheme="majorHAnsi" w:cstheme="majorHAnsi"/>
          <w:b/>
        </w:rPr>
      </w:pPr>
    </w:p>
    <w:p w14:paraId="413D0769" w14:textId="77777777" w:rsidR="00E23399" w:rsidRPr="00CA488C" w:rsidRDefault="00E23399" w:rsidP="00E23399">
      <w:pPr>
        <w:jc w:val="both"/>
        <w:rPr>
          <w:rFonts w:asciiTheme="majorHAnsi" w:hAnsiTheme="majorHAnsi" w:cstheme="majorHAnsi"/>
          <w:b/>
        </w:rPr>
      </w:pPr>
    </w:p>
    <w:p w14:paraId="5D5221CF" w14:textId="77777777" w:rsidR="00E23399" w:rsidRPr="00CA488C" w:rsidRDefault="00E23399" w:rsidP="00E23399">
      <w:pPr>
        <w:jc w:val="both"/>
        <w:rPr>
          <w:rFonts w:asciiTheme="majorHAnsi" w:hAnsiTheme="majorHAnsi" w:cstheme="majorHAnsi"/>
          <w:b/>
        </w:rPr>
      </w:pPr>
    </w:p>
    <w:p w14:paraId="32E7EACD" w14:textId="77777777" w:rsidR="00E23399" w:rsidRPr="00CA488C" w:rsidRDefault="00E23399" w:rsidP="00E23399">
      <w:pPr>
        <w:pStyle w:val="Titre1"/>
        <w:jc w:val="both"/>
        <w:rPr>
          <w:rFonts w:asciiTheme="majorHAnsi" w:hAnsiTheme="majorHAnsi" w:cstheme="majorHAnsi"/>
          <w:u w:val="single"/>
        </w:rPr>
      </w:pPr>
      <w:r w:rsidRPr="00CA488C">
        <w:rPr>
          <w:rFonts w:asciiTheme="majorHAnsi" w:hAnsiTheme="majorHAnsi" w:cstheme="majorHAnsi"/>
          <w:u w:val="single"/>
        </w:rPr>
        <w:br w:type="page"/>
      </w:r>
      <w:r w:rsidR="00C67377" w:rsidRPr="00CA488C">
        <w:rPr>
          <w:rFonts w:asciiTheme="majorHAnsi" w:hAnsiTheme="majorHAnsi" w:cstheme="majorHAnsi"/>
          <w:u w:val="single"/>
        </w:rPr>
        <w:lastRenderedPageBreak/>
        <w:t>IL A ETE PREALABLEMENT EXPOSE CE QUI SUIT</w:t>
      </w:r>
    </w:p>
    <w:p w14:paraId="062783D5" w14:textId="77777777" w:rsidR="00E23399" w:rsidRPr="00CA488C" w:rsidRDefault="00E23399" w:rsidP="00E23399">
      <w:pPr>
        <w:pStyle w:val="Titre2"/>
        <w:jc w:val="both"/>
        <w:rPr>
          <w:rFonts w:asciiTheme="majorHAnsi" w:hAnsiTheme="majorHAnsi" w:cstheme="majorHAnsi"/>
          <w:u w:val="single"/>
        </w:rPr>
      </w:pPr>
    </w:p>
    <w:p w14:paraId="34F92F30" w14:textId="77777777" w:rsidR="00E23399" w:rsidRPr="00CA488C" w:rsidRDefault="00B4514F" w:rsidP="00E23399">
      <w:pPr>
        <w:rPr>
          <w:rFonts w:asciiTheme="majorHAnsi" w:hAnsiTheme="majorHAnsi" w:cstheme="majorHAnsi"/>
          <w:i/>
        </w:rPr>
      </w:pPr>
      <w:r w:rsidRPr="00CA488C">
        <w:rPr>
          <w:rFonts w:asciiTheme="majorHAnsi" w:hAnsiTheme="majorHAnsi" w:cstheme="majorHAnsi"/>
          <w:i/>
        </w:rPr>
        <w:t xml:space="preserve">Présentation des deux partenaires </w:t>
      </w:r>
      <w:r w:rsidR="0034409C" w:rsidRPr="00CA488C">
        <w:rPr>
          <w:rFonts w:asciiTheme="majorHAnsi" w:hAnsiTheme="majorHAnsi" w:cstheme="majorHAnsi"/>
          <w:i/>
        </w:rPr>
        <w:t xml:space="preserve">(1° et 2°) </w:t>
      </w:r>
      <w:r w:rsidRPr="00CA488C">
        <w:rPr>
          <w:rFonts w:asciiTheme="majorHAnsi" w:hAnsiTheme="majorHAnsi" w:cstheme="majorHAnsi"/>
          <w:i/>
        </w:rPr>
        <w:t xml:space="preserve">et de leurs motivations </w:t>
      </w:r>
      <w:r w:rsidR="0034409C" w:rsidRPr="00CA488C">
        <w:rPr>
          <w:rFonts w:asciiTheme="majorHAnsi" w:hAnsiTheme="majorHAnsi" w:cstheme="majorHAnsi"/>
          <w:i/>
        </w:rPr>
        <w:t xml:space="preserve">(3°) </w:t>
      </w:r>
      <w:r w:rsidRPr="00CA488C">
        <w:rPr>
          <w:rFonts w:asciiTheme="majorHAnsi" w:hAnsiTheme="majorHAnsi" w:cstheme="majorHAnsi"/>
          <w:i/>
        </w:rPr>
        <w:t>à s’engager sur un même projet.</w:t>
      </w:r>
    </w:p>
    <w:p w14:paraId="56940FBD" w14:textId="77777777" w:rsidR="00E23399" w:rsidRPr="00CA488C" w:rsidRDefault="00E23399" w:rsidP="00E23399">
      <w:pPr>
        <w:pStyle w:val="Titre"/>
        <w:jc w:val="left"/>
        <w:rPr>
          <w:rFonts w:asciiTheme="majorHAnsi" w:hAnsiTheme="majorHAnsi" w:cstheme="majorHAnsi"/>
        </w:rPr>
      </w:pPr>
    </w:p>
    <w:p w14:paraId="092CB48F" w14:textId="77777777" w:rsidR="0034409C" w:rsidRPr="00CA488C" w:rsidRDefault="0034409C" w:rsidP="00E23399">
      <w:pPr>
        <w:pStyle w:val="Titre"/>
        <w:jc w:val="left"/>
        <w:rPr>
          <w:rFonts w:asciiTheme="majorHAnsi" w:hAnsiTheme="majorHAnsi" w:cstheme="majorHAnsi"/>
          <w:b w:val="0"/>
          <w:sz w:val="24"/>
        </w:rPr>
      </w:pPr>
      <w:r w:rsidRPr="00CA488C">
        <w:rPr>
          <w:rFonts w:asciiTheme="majorHAnsi" w:hAnsiTheme="majorHAnsi" w:cstheme="majorHAnsi"/>
          <w:b w:val="0"/>
          <w:sz w:val="24"/>
        </w:rPr>
        <w:t>1°/</w:t>
      </w:r>
      <w:r w:rsidR="003F3593" w:rsidRPr="00CA488C">
        <w:rPr>
          <w:rFonts w:asciiTheme="majorHAnsi" w:hAnsiTheme="majorHAnsi" w:cstheme="majorHAnsi"/>
          <w:b w:val="0"/>
          <w:sz w:val="24"/>
        </w:rPr>
        <w:t xml:space="preserve"> </w:t>
      </w:r>
      <w:proofErr w:type="spellStart"/>
      <w:r w:rsidR="003F3593" w:rsidRPr="00CA488C">
        <w:rPr>
          <w:rFonts w:asciiTheme="majorHAnsi" w:hAnsiTheme="majorHAnsi" w:cstheme="majorHAnsi"/>
          <w:b w:val="0"/>
          <w:sz w:val="24"/>
        </w:rPr>
        <w:t>Lilo</w:t>
      </w:r>
      <w:proofErr w:type="spellEnd"/>
      <w:r w:rsidR="003F3593" w:rsidRPr="00CA488C">
        <w:rPr>
          <w:rFonts w:asciiTheme="majorHAnsi" w:hAnsiTheme="majorHAnsi" w:cstheme="majorHAnsi"/>
          <w:b w:val="0"/>
          <w:sz w:val="24"/>
        </w:rPr>
        <w:t xml:space="preserve">, proposant un moteur de recherche dont le but est de financer des projets sociaux ou environnementaux. </w:t>
      </w:r>
    </w:p>
    <w:p w14:paraId="13177ED6" w14:textId="77777777" w:rsidR="0034409C" w:rsidRPr="00CA488C" w:rsidRDefault="0034409C" w:rsidP="00E23399">
      <w:pPr>
        <w:pStyle w:val="Titre"/>
        <w:jc w:val="left"/>
        <w:rPr>
          <w:rFonts w:asciiTheme="majorHAnsi" w:hAnsiTheme="majorHAnsi" w:cstheme="majorHAnsi"/>
          <w:b w:val="0"/>
          <w:sz w:val="24"/>
        </w:rPr>
      </w:pPr>
    </w:p>
    <w:p w14:paraId="076983A7" w14:textId="4AD21C30" w:rsidR="0034409C" w:rsidRPr="00CA488C" w:rsidRDefault="0034409C" w:rsidP="00E23399">
      <w:pPr>
        <w:pStyle w:val="Titre"/>
        <w:jc w:val="left"/>
        <w:rPr>
          <w:rFonts w:asciiTheme="majorHAnsi" w:hAnsiTheme="majorHAnsi" w:cstheme="majorHAnsi"/>
          <w:b w:val="0"/>
          <w:i/>
          <w:sz w:val="24"/>
        </w:rPr>
      </w:pPr>
      <w:r w:rsidRPr="00CA488C">
        <w:rPr>
          <w:rFonts w:asciiTheme="majorHAnsi" w:hAnsiTheme="majorHAnsi" w:cstheme="majorHAnsi"/>
          <w:b w:val="0"/>
          <w:sz w:val="24"/>
        </w:rPr>
        <w:t>2°/</w:t>
      </w:r>
      <w:r w:rsidR="003F3593" w:rsidRPr="00CA488C">
        <w:rPr>
          <w:rFonts w:asciiTheme="majorHAnsi" w:hAnsiTheme="majorHAnsi" w:cstheme="majorHAnsi"/>
          <w:b w:val="0"/>
          <w:sz w:val="24"/>
        </w:rPr>
        <w:t xml:space="preserve"> </w:t>
      </w:r>
      <w:r w:rsidR="004407D1" w:rsidRPr="00CA488C">
        <w:rPr>
          <w:rFonts w:asciiTheme="majorHAnsi" w:hAnsiTheme="majorHAnsi" w:cstheme="majorHAnsi"/>
          <w:b w:val="0"/>
          <w:i/>
          <w:sz w:val="24"/>
          <w:highlight w:val="yellow"/>
        </w:rPr>
        <w:t>Courte description d</w:t>
      </w:r>
      <w:r w:rsidR="00662365" w:rsidRPr="00CA488C">
        <w:rPr>
          <w:rFonts w:asciiTheme="majorHAnsi" w:hAnsiTheme="majorHAnsi" w:cstheme="majorHAnsi"/>
          <w:b w:val="0"/>
          <w:i/>
          <w:sz w:val="24"/>
          <w:highlight w:val="yellow"/>
        </w:rPr>
        <w:t>u partenaire</w:t>
      </w:r>
    </w:p>
    <w:p w14:paraId="75EC6213" w14:textId="77777777" w:rsidR="0034409C" w:rsidRPr="00CA488C" w:rsidRDefault="0034409C" w:rsidP="00E23399">
      <w:pPr>
        <w:pStyle w:val="Titre"/>
        <w:jc w:val="left"/>
        <w:rPr>
          <w:rFonts w:asciiTheme="majorHAnsi" w:hAnsiTheme="majorHAnsi" w:cstheme="majorHAnsi"/>
          <w:b w:val="0"/>
          <w:sz w:val="24"/>
        </w:rPr>
      </w:pPr>
    </w:p>
    <w:p w14:paraId="4A0D8726" w14:textId="793E7C22" w:rsidR="00E23399" w:rsidRPr="00CA488C" w:rsidRDefault="0034409C" w:rsidP="00CA488C">
      <w:pPr>
        <w:pStyle w:val="Titre"/>
        <w:jc w:val="left"/>
      </w:pPr>
      <w:r w:rsidRPr="00CA488C">
        <w:rPr>
          <w:rFonts w:asciiTheme="majorHAnsi" w:hAnsiTheme="majorHAnsi" w:cstheme="majorHAnsi"/>
          <w:bCs w:val="0"/>
        </w:rPr>
        <w:t>3°/</w:t>
      </w:r>
      <w:r w:rsidR="003F3593" w:rsidRPr="00CA488C">
        <w:rPr>
          <w:rFonts w:asciiTheme="majorHAnsi" w:hAnsiTheme="majorHAnsi" w:cstheme="majorHAnsi"/>
          <w:bCs w:val="0"/>
        </w:rPr>
        <w:t xml:space="preserve"> </w:t>
      </w:r>
      <w:proofErr w:type="spellStart"/>
      <w:r w:rsidR="003F3593" w:rsidRPr="00CA488C">
        <w:rPr>
          <w:rFonts w:asciiTheme="majorHAnsi" w:hAnsiTheme="majorHAnsi" w:cstheme="majorHAnsi"/>
          <w:bCs w:val="0"/>
        </w:rPr>
        <w:t>Lilo</w:t>
      </w:r>
      <w:proofErr w:type="spellEnd"/>
      <w:r w:rsidR="003F3593" w:rsidRPr="00CA488C">
        <w:rPr>
          <w:rFonts w:asciiTheme="majorHAnsi" w:hAnsiTheme="majorHAnsi" w:cstheme="majorHAnsi"/>
          <w:bCs w:val="0"/>
        </w:rPr>
        <w:t xml:space="preserve"> et </w:t>
      </w:r>
      <w:r w:rsidR="00615587" w:rsidRPr="00CA488C">
        <w:rPr>
          <w:rFonts w:asciiTheme="majorHAnsi" w:hAnsiTheme="majorHAnsi" w:cstheme="majorHAnsi"/>
          <w:bCs w:val="0"/>
        </w:rPr>
        <w:t>le partenaire</w:t>
      </w:r>
      <w:r w:rsidR="003F3593" w:rsidRPr="00CA488C">
        <w:rPr>
          <w:rFonts w:asciiTheme="majorHAnsi" w:hAnsiTheme="majorHAnsi" w:cstheme="majorHAnsi"/>
          <w:bCs w:val="0"/>
        </w:rPr>
        <w:t xml:space="preserve"> développent ce partenariat dans le cadre de la présente convention dans le but est de soutenir financièrement le programme </w:t>
      </w:r>
      <w:r w:rsidR="00615587" w:rsidRPr="00CA488C">
        <w:rPr>
          <w:rFonts w:asciiTheme="majorHAnsi" w:hAnsiTheme="majorHAnsi" w:cstheme="majorHAnsi"/>
          <w:bCs w:val="0"/>
        </w:rPr>
        <w:t>du partenaire</w:t>
      </w:r>
      <w:r w:rsidR="004B3518" w:rsidRPr="00CA488C">
        <w:rPr>
          <w:rFonts w:asciiTheme="majorHAnsi" w:hAnsiTheme="majorHAnsi" w:cstheme="majorHAnsi"/>
          <w:bCs w:val="0"/>
        </w:rPr>
        <w:t xml:space="preserve"> </w:t>
      </w:r>
      <w:r w:rsidR="003F3593" w:rsidRPr="00CA488C">
        <w:rPr>
          <w:rFonts w:asciiTheme="majorHAnsi" w:hAnsiTheme="majorHAnsi" w:cstheme="majorHAnsi"/>
          <w:bCs w:val="0"/>
        </w:rPr>
        <w:t xml:space="preserve">et d’améliorer sa visibilité sur internet. </w:t>
      </w:r>
    </w:p>
    <w:p w14:paraId="0406924E" w14:textId="77777777" w:rsidR="00E23399" w:rsidRPr="00CA488C" w:rsidRDefault="00E23399" w:rsidP="00E23399">
      <w:pPr>
        <w:jc w:val="both"/>
        <w:rPr>
          <w:rFonts w:asciiTheme="majorHAnsi" w:hAnsiTheme="majorHAnsi" w:cstheme="majorHAnsi"/>
        </w:rPr>
      </w:pPr>
    </w:p>
    <w:p w14:paraId="0B27681F" w14:textId="77777777" w:rsidR="00E23399" w:rsidRPr="00CA488C" w:rsidRDefault="00C67377" w:rsidP="00C67377">
      <w:pPr>
        <w:pStyle w:val="Titre1"/>
        <w:jc w:val="both"/>
        <w:rPr>
          <w:rFonts w:asciiTheme="majorHAnsi" w:hAnsiTheme="majorHAnsi" w:cstheme="majorHAnsi"/>
          <w:u w:val="single"/>
        </w:rPr>
      </w:pPr>
      <w:r w:rsidRPr="00CA488C">
        <w:rPr>
          <w:rFonts w:asciiTheme="majorHAnsi" w:hAnsiTheme="majorHAnsi" w:cstheme="majorHAnsi"/>
          <w:u w:val="single"/>
        </w:rPr>
        <w:t>CECI EXPOSE, IL A ETE CONVENU CE QUI SUIT :</w:t>
      </w:r>
    </w:p>
    <w:p w14:paraId="01D22011" w14:textId="77777777" w:rsidR="00C67377" w:rsidRPr="00CA488C" w:rsidRDefault="00C67377" w:rsidP="00E23399">
      <w:pPr>
        <w:jc w:val="both"/>
        <w:rPr>
          <w:rFonts w:asciiTheme="majorHAnsi" w:hAnsiTheme="majorHAnsi" w:cstheme="majorHAnsi"/>
        </w:rPr>
      </w:pPr>
    </w:p>
    <w:p w14:paraId="7524E57E" w14:textId="77777777" w:rsidR="00E23399" w:rsidRPr="00CA488C" w:rsidRDefault="00E23399" w:rsidP="00E23399">
      <w:pPr>
        <w:pStyle w:val="Titre3"/>
        <w:jc w:val="both"/>
        <w:rPr>
          <w:rFonts w:asciiTheme="majorHAnsi" w:hAnsiTheme="majorHAnsi" w:cstheme="majorHAnsi"/>
        </w:rPr>
      </w:pPr>
      <w:r w:rsidRPr="00CA488C">
        <w:rPr>
          <w:rFonts w:asciiTheme="majorHAnsi" w:hAnsiTheme="majorHAnsi" w:cstheme="majorHAnsi"/>
        </w:rPr>
        <w:t>ARTICLE 1 : Objet de la convention</w:t>
      </w:r>
    </w:p>
    <w:p w14:paraId="563887C3" w14:textId="5F55C789" w:rsidR="00E23399" w:rsidRPr="00CA488C" w:rsidRDefault="00E23399" w:rsidP="00E23399">
      <w:pPr>
        <w:jc w:val="both"/>
        <w:rPr>
          <w:rFonts w:asciiTheme="majorHAnsi" w:hAnsiTheme="majorHAnsi" w:cstheme="majorHAnsi"/>
        </w:rPr>
      </w:pPr>
      <w:r w:rsidRPr="00CA488C">
        <w:rPr>
          <w:rFonts w:asciiTheme="majorHAnsi" w:hAnsiTheme="majorHAnsi" w:cstheme="majorHAnsi"/>
          <w:b/>
        </w:rPr>
        <w:t xml:space="preserve"> </w:t>
      </w:r>
    </w:p>
    <w:p w14:paraId="02A55902" w14:textId="38B8B815" w:rsidR="00B125A2" w:rsidRPr="00CA488C" w:rsidRDefault="00B125A2" w:rsidP="00B125A2">
      <w:pPr>
        <w:pStyle w:val="Pieddepage"/>
        <w:tabs>
          <w:tab w:val="clear" w:pos="4536"/>
          <w:tab w:val="clear" w:pos="9072"/>
        </w:tab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 xml:space="preserve">La </w:t>
      </w:r>
      <w:proofErr w:type="spellStart"/>
      <w:r w:rsidRPr="00CA488C">
        <w:rPr>
          <w:rStyle w:val="Aucun"/>
          <w:rFonts w:asciiTheme="majorHAnsi" w:eastAsia="Calibri Light" w:hAnsiTheme="majorHAnsi" w:cstheme="majorHAnsi"/>
        </w:rPr>
        <w:t>présente</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convention</w:t>
      </w:r>
      <w:proofErr w:type="spellEnd"/>
      <w:r w:rsidRPr="00CA488C">
        <w:rPr>
          <w:rStyle w:val="Aucun"/>
          <w:rFonts w:asciiTheme="majorHAnsi" w:eastAsia="Calibri Light" w:hAnsiTheme="majorHAnsi" w:cstheme="majorHAnsi"/>
        </w:rPr>
        <w:t xml:space="preserve"> a </w:t>
      </w:r>
      <w:proofErr w:type="spellStart"/>
      <w:r w:rsidRPr="00CA488C">
        <w:rPr>
          <w:rStyle w:val="Aucun"/>
          <w:rFonts w:asciiTheme="majorHAnsi" w:eastAsia="Calibri Light" w:hAnsiTheme="majorHAnsi" w:cstheme="majorHAnsi"/>
        </w:rPr>
        <w:t>pour</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objet</w:t>
      </w:r>
      <w:proofErr w:type="spellEnd"/>
      <w:r w:rsidRPr="00CA488C">
        <w:rPr>
          <w:rStyle w:val="Aucun"/>
          <w:rFonts w:asciiTheme="majorHAnsi" w:eastAsia="Calibri Light" w:hAnsiTheme="majorHAnsi" w:cstheme="majorHAnsi"/>
        </w:rPr>
        <w:t xml:space="preserve"> de </w:t>
      </w:r>
      <w:proofErr w:type="spellStart"/>
      <w:r w:rsidRPr="00CA488C">
        <w:rPr>
          <w:rStyle w:val="Aucun"/>
          <w:rFonts w:asciiTheme="majorHAnsi" w:eastAsia="Calibri Light" w:hAnsiTheme="majorHAnsi" w:cstheme="majorHAnsi"/>
        </w:rPr>
        <w:t>décrire</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les</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conditions</w:t>
      </w:r>
      <w:proofErr w:type="spellEnd"/>
      <w:r w:rsidRPr="00CA488C">
        <w:rPr>
          <w:rStyle w:val="Aucun"/>
          <w:rFonts w:asciiTheme="majorHAnsi" w:eastAsia="Calibri Light" w:hAnsiTheme="majorHAnsi" w:cstheme="majorHAnsi"/>
        </w:rPr>
        <w:t xml:space="preserve"> et </w:t>
      </w:r>
      <w:proofErr w:type="spellStart"/>
      <w:r w:rsidRPr="00CA488C">
        <w:rPr>
          <w:rStyle w:val="Aucun"/>
          <w:rFonts w:asciiTheme="majorHAnsi" w:eastAsia="Calibri Light" w:hAnsiTheme="majorHAnsi" w:cstheme="majorHAnsi"/>
        </w:rPr>
        <w:t>les</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modalités</w:t>
      </w:r>
      <w:proofErr w:type="spellEnd"/>
      <w:r w:rsidRPr="00CA488C">
        <w:rPr>
          <w:rStyle w:val="Aucun"/>
          <w:rFonts w:asciiTheme="majorHAnsi" w:eastAsia="Calibri Light" w:hAnsiTheme="majorHAnsi" w:cstheme="majorHAnsi"/>
        </w:rPr>
        <w:t xml:space="preserve"> de </w:t>
      </w:r>
      <w:proofErr w:type="spellStart"/>
      <w:r w:rsidRPr="00CA488C">
        <w:rPr>
          <w:rStyle w:val="Aucun"/>
          <w:rFonts w:asciiTheme="majorHAnsi" w:eastAsia="Calibri Light" w:hAnsiTheme="majorHAnsi" w:cstheme="majorHAnsi"/>
        </w:rPr>
        <w:t>collaboration</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expérimentale</w:t>
      </w:r>
      <w:proofErr w:type="spellEnd"/>
      <w:r w:rsidRPr="00CA488C">
        <w:rPr>
          <w:rStyle w:val="Aucun"/>
          <w:rFonts w:asciiTheme="majorHAnsi" w:eastAsia="Calibri Light" w:hAnsiTheme="majorHAnsi" w:cstheme="majorHAnsi"/>
        </w:rPr>
        <w:t xml:space="preserve"> entre </w:t>
      </w:r>
      <w:proofErr w:type="spellStart"/>
      <w:r w:rsidRPr="00CA488C">
        <w:rPr>
          <w:rStyle w:val="Aucun"/>
          <w:rFonts w:asciiTheme="majorHAnsi" w:eastAsia="Calibri Light" w:hAnsiTheme="majorHAnsi" w:cstheme="majorHAnsi"/>
        </w:rPr>
        <w:t>les</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Parties</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correspondant</w:t>
      </w:r>
      <w:proofErr w:type="spellEnd"/>
      <w:r w:rsidRPr="00CA488C">
        <w:rPr>
          <w:rStyle w:val="Aucun"/>
          <w:rFonts w:asciiTheme="majorHAnsi" w:eastAsia="Calibri Light" w:hAnsiTheme="majorHAnsi" w:cstheme="majorHAnsi"/>
        </w:rPr>
        <w:t xml:space="preserve"> à la </w:t>
      </w:r>
      <w:proofErr w:type="spellStart"/>
      <w:r w:rsidRPr="00CA488C">
        <w:rPr>
          <w:rStyle w:val="Aucun"/>
          <w:rFonts w:asciiTheme="majorHAnsi" w:eastAsia="Calibri Light" w:hAnsiTheme="majorHAnsi" w:cstheme="majorHAnsi"/>
        </w:rPr>
        <w:t>rémunération</w:t>
      </w:r>
      <w:proofErr w:type="spellEnd"/>
      <w:r w:rsidRPr="00CA488C">
        <w:rPr>
          <w:rStyle w:val="Aucun"/>
          <w:rFonts w:asciiTheme="majorHAnsi" w:eastAsia="Calibri Light" w:hAnsiTheme="majorHAnsi" w:cstheme="majorHAnsi"/>
        </w:rPr>
        <w:t xml:space="preserve"> du </w:t>
      </w:r>
      <w:proofErr w:type="spellStart"/>
      <w:r w:rsidRPr="00CA488C">
        <w:rPr>
          <w:rStyle w:val="Aucun"/>
          <w:rFonts w:asciiTheme="majorHAnsi" w:eastAsia="Calibri Light" w:hAnsiTheme="majorHAnsi" w:cstheme="majorHAnsi"/>
        </w:rPr>
        <w:t>projet</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bénéficiaire</w:t>
      </w:r>
      <w:proofErr w:type="spellEnd"/>
      <w:r w:rsidRPr="00CA488C">
        <w:rPr>
          <w:rStyle w:val="Aucun"/>
          <w:rFonts w:asciiTheme="majorHAnsi" w:eastAsia="Calibri Light" w:hAnsiTheme="majorHAnsi" w:cstheme="majorHAnsi"/>
        </w:rPr>
        <w:t>.</w:t>
      </w:r>
    </w:p>
    <w:p w14:paraId="1C5451AF" w14:textId="77777777" w:rsidR="00B125A2" w:rsidRPr="00CA488C" w:rsidRDefault="00B125A2" w:rsidP="00B125A2">
      <w:pPr>
        <w:pStyle w:val="Pieddepage"/>
        <w:tabs>
          <w:tab w:val="clear" w:pos="4536"/>
          <w:tab w:val="clear" w:pos="9072"/>
        </w:tabs>
        <w:jc w:val="both"/>
        <w:rPr>
          <w:rFonts w:asciiTheme="majorHAnsi" w:eastAsia="Calibri Light" w:hAnsiTheme="majorHAnsi" w:cstheme="majorHAnsi"/>
        </w:rPr>
      </w:pPr>
    </w:p>
    <w:p w14:paraId="69CE63A4" w14:textId="77777777" w:rsidR="00B125A2" w:rsidRPr="00CA488C" w:rsidRDefault="00B125A2" w:rsidP="00B125A2">
      <w:pPr>
        <w:pStyle w:val="Pieddepage"/>
        <w:tabs>
          <w:tab w:val="clear" w:pos="4536"/>
          <w:tab w:val="clear" w:pos="9072"/>
        </w:tab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 xml:space="preserve">Elle </w:t>
      </w:r>
      <w:proofErr w:type="spellStart"/>
      <w:r w:rsidRPr="00CA488C">
        <w:rPr>
          <w:rStyle w:val="Aucun"/>
          <w:rFonts w:asciiTheme="majorHAnsi" w:eastAsia="Calibri Light" w:hAnsiTheme="majorHAnsi" w:cstheme="majorHAnsi"/>
        </w:rPr>
        <w:t>précise</w:t>
      </w:r>
      <w:proofErr w:type="spellEnd"/>
      <w:r w:rsidRPr="00CA488C">
        <w:rPr>
          <w:rStyle w:val="Aucun"/>
          <w:rFonts w:asciiTheme="majorHAnsi" w:eastAsia="Calibri Light" w:hAnsiTheme="majorHAnsi" w:cstheme="majorHAnsi"/>
        </w:rPr>
        <w:t xml:space="preserve"> de façon non exhaustive </w:t>
      </w:r>
      <w:proofErr w:type="spellStart"/>
      <w:r w:rsidRPr="00CA488C">
        <w:rPr>
          <w:rStyle w:val="Aucun"/>
          <w:rFonts w:asciiTheme="majorHAnsi" w:eastAsia="Calibri Light" w:hAnsiTheme="majorHAnsi" w:cstheme="majorHAnsi"/>
        </w:rPr>
        <w:t>les</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droits</w:t>
      </w:r>
      <w:proofErr w:type="spellEnd"/>
      <w:r w:rsidRPr="00CA488C">
        <w:rPr>
          <w:rStyle w:val="Aucun"/>
          <w:rFonts w:asciiTheme="majorHAnsi" w:eastAsia="Calibri Light" w:hAnsiTheme="majorHAnsi" w:cstheme="majorHAnsi"/>
        </w:rPr>
        <w:t xml:space="preserve"> et </w:t>
      </w:r>
      <w:proofErr w:type="spellStart"/>
      <w:r w:rsidRPr="00CA488C">
        <w:rPr>
          <w:rStyle w:val="Aucun"/>
          <w:rFonts w:asciiTheme="majorHAnsi" w:eastAsia="Calibri Light" w:hAnsiTheme="majorHAnsi" w:cstheme="majorHAnsi"/>
        </w:rPr>
        <w:t>les</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obligations</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principaux</w:t>
      </w:r>
      <w:proofErr w:type="spellEnd"/>
      <w:r w:rsidRPr="00CA488C">
        <w:rPr>
          <w:rStyle w:val="Aucun"/>
          <w:rFonts w:asciiTheme="majorHAnsi" w:eastAsia="Calibri Light" w:hAnsiTheme="majorHAnsi" w:cstheme="majorHAnsi"/>
        </w:rPr>
        <w:t xml:space="preserve"> des deux </w:t>
      </w:r>
      <w:proofErr w:type="spellStart"/>
      <w:r w:rsidRPr="00CA488C">
        <w:rPr>
          <w:rStyle w:val="Aucun"/>
          <w:rFonts w:asciiTheme="majorHAnsi" w:eastAsia="Calibri Light" w:hAnsiTheme="majorHAnsi" w:cstheme="majorHAnsi"/>
        </w:rPr>
        <w:t>partenaires</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étant</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entendu</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que</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ceux</w:t>
      </w:r>
      <w:proofErr w:type="spellEnd"/>
      <w:r w:rsidRPr="00CA488C">
        <w:rPr>
          <w:rStyle w:val="Aucun"/>
          <w:rFonts w:asciiTheme="majorHAnsi" w:eastAsia="Calibri Light" w:hAnsiTheme="majorHAnsi" w:cstheme="majorHAnsi"/>
        </w:rPr>
        <w:t xml:space="preserve">-ci </w:t>
      </w:r>
      <w:proofErr w:type="spellStart"/>
      <w:r w:rsidRPr="00CA488C">
        <w:rPr>
          <w:rStyle w:val="Aucun"/>
          <w:rFonts w:asciiTheme="majorHAnsi" w:eastAsia="Calibri Light" w:hAnsiTheme="majorHAnsi" w:cstheme="majorHAnsi"/>
        </w:rPr>
        <w:t>peuvent</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évoluer</w:t>
      </w:r>
      <w:proofErr w:type="spellEnd"/>
      <w:r w:rsidRPr="00CA488C">
        <w:rPr>
          <w:rStyle w:val="Aucun"/>
          <w:rFonts w:asciiTheme="majorHAnsi" w:eastAsia="Calibri Light" w:hAnsiTheme="majorHAnsi" w:cstheme="majorHAnsi"/>
        </w:rPr>
        <w:t xml:space="preserve"> au </w:t>
      </w:r>
      <w:proofErr w:type="spellStart"/>
      <w:r w:rsidRPr="00CA488C">
        <w:rPr>
          <w:rStyle w:val="Aucun"/>
          <w:rFonts w:asciiTheme="majorHAnsi" w:eastAsia="Calibri Light" w:hAnsiTheme="majorHAnsi" w:cstheme="majorHAnsi"/>
        </w:rPr>
        <w:t>fil</w:t>
      </w:r>
      <w:proofErr w:type="spellEnd"/>
      <w:r w:rsidRPr="00CA488C">
        <w:rPr>
          <w:rStyle w:val="Aucun"/>
          <w:rFonts w:asciiTheme="majorHAnsi" w:eastAsia="Calibri Light" w:hAnsiTheme="majorHAnsi" w:cstheme="majorHAnsi"/>
        </w:rPr>
        <w:t xml:space="preserve"> du </w:t>
      </w:r>
      <w:proofErr w:type="spellStart"/>
      <w:proofErr w:type="gramStart"/>
      <w:r w:rsidRPr="00CA488C">
        <w:rPr>
          <w:rStyle w:val="Aucun"/>
          <w:rFonts w:asciiTheme="majorHAnsi" w:eastAsia="Calibri Light" w:hAnsiTheme="majorHAnsi" w:cstheme="majorHAnsi"/>
        </w:rPr>
        <w:t>temps</w:t>
      </w:r>
      <w:proofErr w:type="spellEnd"/>
      <w:r w:rsidRPr="00CA488C">
        <w:rPr>
          <w:rStyle w:val="Aucun"/>
          <w:rFonts w:asciiTheme="majorHAnsi" w:eastAsia="Calibri Light" w:hAnsiTheme="majorHAnsi" w:cstheme="majorHAnsi"/>
        </w:rPr>
        <w:t xml:space="preserve"> ;</w:t>
      </w:r>
      <w:proofErr w:type="gram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l’objectif</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principal</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étant</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que</w:t>
      </w:r>
      <w:proofErr w:type="spellEnd"/>
      <w:r w:rsidRPr="00CA488C">
        <w:rPr>
          <w:rStyle w:val="Aucun"/>
          <w:rFonts w:asciiTheme="majorHAnsi" w:eastAsia="Calibri Light" w:hAnsiTheme="majorHAnsi" w:cstheme="majorHAnsi"/>
        </w:rPr>
        <w:t xml:space="preserve"> le </w:t>
      </w:r>
      <w:proofErr w:type="spellStart"/>
      <w:r w:rsidRPr="00CA488C">
        <w:rPr>
          <w:rStyle w:val="Aucun"/>
          <w:rFonts w:asciiTheme="majorHAnsi" w:eastAsia="Calibri Light" w:hAnsiTheme="majorHAnsi" w:cstheme="majorHAnsi"/>
        </w:rPr>
        <w:t>partenariat</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qui</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unit</w:t>
      </w:r>
      <w:proofErr w:type="spellEnd"/>
      <w:r w:rsidRPr="00CA488C">
        <w:rPr>
          <w:rStyle w:val="Aucun"/>
          <w:rFonts w:asciiTheme="majorHAnsi" w:eastAsia="Calibri Light" w:hAnsiTheme="majorHAnsi" w:cstheme="majorHAnsi"/>
        </w:rPr>
        <w:t xml:space="preserve"> </w:t>
      </w:r>
      <w:proofErr w:type="spellStart"/>
      <w:r w:rsidRPr="00CA488C">
        <w:rPr>
          <w:rStyle w:val="Aucun"/>
          <w:rFonts w:asciiTheme="majorHAnsi" w:eastAsia="Calibri Light" w:hAnsiTheme="majorHAnsi" w:cstheme="majorHAnsi"/>
        </w:rPr>
        <w:t>les</w:t>
      </w:r>
      <w:proofErr w:type="spellEnd"/>
      <w:r w:rsidRPr="00CA488C">
        <w:rPr>
          <w:rStyle w:val="Aucun"/>
          <w:rFonts w:asciiTheme="majorHAnsi" w:eastAsia="Calibri Light" w:hAnsiTheme="majorHAnsi" w:cstheme="majorHAnsi"/>
        </w:rPr>
        <w:t xml:space="preserve"> deux </w:t>
      </w:r>
      <w:proofErr w:type="spellStart"/>
      <w:r w:rsidRPr="00CA488C">
        <w:rPr>
          <w:rStyle w:val="Aucun"/>
          <w:rFonts w:asciiTheme="majorHAnsi" w:eastAsia="Calibri Light" w:hAnsiTheme="majorHAnsi" w:cstheme="majorHAnsi"/>
        </w:rPr>
        <w:t>parties</w:t>
      </w:r>
      <w:proofErr w:type="spellEnd"/>
      <w:r w:rsidRPr="00CA488C">
        <w:rPr>
          <w:rStyle w:val="Aucun"/>
          <w:rFonts w:asciiTheme="majorHAnsi" w:eastAsia="Calibri Light" w:hAnsiTheme="majorHAnsi" w:cstheme="majorHAnsi"/>
        </w:rPr>
        <w:t xml:space="preserve"> se </w:t>
      </w:r>
      <w:proofErr w:type="spellStart"/>
      <w:r w:rsidRPr="00CA488C">
        <w:rPr>
          <w:rStyle w:val="Aucun"/>
          <w:rFonts w:asciiTheme="majorHAnsi" w:eastAsia="Calibri Light" w:hAnsiTheme="majorHAnsi" w:cstheme="majorHAnsi"/>
        </w:rPr>
        <w:t>développe</w:t>
      </w:r>
      <w:proofErr w:type="spellEnd"/>
      <w:r w:rsidRPr="00CA488C">
        <w:rPr>
          <w:rStyle w:val="Aucun"/>
          <w:rFonts w:asciiTheme="majorHAnsi" w:eastAsia="Calibri Light" w:hAnsiTheme="majorHAnsi" w:cstheme="majorHAnsi"/>
        </w:rPr>
        <w:t xml:space="preserve"> au maximum et </w:t>
      </w:r>
      <w:proofErr w:type="spellStart"/>
      <w:r w:rsidRPr="00CA488C">
        <w:rPr>
          <w:rStyle w:val="Aucun"/>
          <w:rFonts w:asciiTheme="majorHAnsi" w:eastAsia="Calibri Light" w:hAnsiTheme="majorHAnsi" w:cstheme="majorHAnsi"/>
        </w:rPr>
        <w:t>dans</w:t>
      </w:r>
      <w:proofErr w:type="spellEnd"/>
      <w:r w:rsidRPr="00CA488C">
        <w:rPr>
          <w:rStyle w:val="Aucun"/>
          <w:rFonts w:asciiTheme="majorHAnsi" w:eastAsia="Calibri Light" w:hAnsiTheme="majorHAnsi" w:cstheme="majorHAnsi"/>
        </w:rPr>
        <w:t xml:space="preserve"> le sens des </w:t>
      </w:r>
      <w:proofErr w:type="spellStart"/>
      <w:r w:rsidRPr="00CA488C">
        <w:rPr>
          <w:rStyle w:val="Aucun"/>
          <w:rFonts w:asciiTheme="majorHAnsi" w:eastAsia="Calibri Light" w:hAnsiTheme="majorHAnsi" w:cstheme="majorHAnsi"/>
        </w:rPr>
        <w:t>intérêts</w:t>
      </w:r>
      <w:proofErr w:type="spellEnd"/>
      <w:r w:rsidRPr="00CA488C">
        <w:rPr>
          <w:rStyle w:val="Aucun"/>
          <w:rFonts w:asciiTheme="majorHAnsi" w:eastAsia="Calibri Light" w:hAnsiTheme="majorHAnsi" w:cstheme="majorHAnsi"/>
        </w:rPr>
        <w:t xml:space="preserve"> de chacun.</w:t>
      </w:r>
    </w:p>
    <w:p w14:paraId="30CB4F13" w14:textId="77777777" w:rsidR="00B125A2" w:rsidRPr="005E34AC" w:rsidRDefault="00B125A2" w:rsidP="00E23399">
      <w:pPr>
        <w:jc w:val="both"/>
        <w:rPr>
          <w:rFonts w:asciiTheme="majorHAnsi" w:hAnsiTheme="majorHAnsi" w:cstheme="majorHAnsi"/>
        </w:rPr>
      </w:pPr>
    </w:p>
    <w:p w14:paraId="51BD3940" w14:textId="77777777" w:rsidR="00E23399" w:rsidRPr="00CA488C" w:rsidRDefault="00E23399" w:rsidP="00E23399">
      <w:pPr>
        <w:jc w:val="both"/>
        <w:rPr>
          <w:rFonts w:asciiTheme="majorHAnsi" w:hAnsiTheme="majorHAnsi" w:cstheme="majorHAnsi"/>
          <w:b/>
          <w:u w:val="single"/>
        </w:rPr>
      </w:pPr>
      <w:r w:rsidRPr="00CA488C">
        <w:rPr>
          <w:rFonts w:asciiTheme="majorHAnsi" w:hAnsiTheme="majorHAnsi" w:cstheme="majorHAnsi"/>
          <w:b/>
          <w:u w:val="single"/>
        </w:rPr>
        <w:t xml:space="preserve">ARTICLE 2 : </w:t>
      </w:r>
      <w:r w:rsidR="003410A9" w:rsidRPr="00CA488C">
        <w:rPr>
          <w:rFonts w:asciiTheme="majorHAnsi" w:hAnsiTheme="majorHAnsi" w:cstheme="majorHAnsi"/>
          <w:b/>
          <w:u w:val="single"/>
        </w:rPr>
        <w:t>Engagements d</w:t>
      </w:r>
      <w:r w:rsidR="004B3518" w:rsidRPr="00CA488C">
        <w:rPr>
          <w:rFonts w:asciiTheme="majorHAnsi" w:hAnsiTheme="majorHAnsi" w:cstheme="majorHAnsi"/>
          <w:b/>
          <w:u w:val="single"/>
        </w:rPr>
        <w:t xml:space="preserve">e </w:t>
      </w:r>
      <w:proofErr w:type="spellStart"/>
      <w:r w:rsidR="004B3518" w:rsidRPr="00CA488C">
        <w:rPr>
          <w:rFonts w:asciiTheme="majorHAnsi" w:hAnsiTheme="majorHAnsi" w:cstheme="majorHAnsi"/>
          <w:b/>
          <w:u w:val="single"/>
        </w:rPr>
        <w:t>Lilo</w:t>
      </w:r>
      <w:proofErr w:type="spellEnd"/>
    </w:p>
    <w:p w14:paraId="315236D1" w14:textId="77777777" w:rsidR="00B125A2" w:rsidRPr="00CA488C" w:rsidRDefault="00B125A2" w:rsidP="00456964">
      <w:pPr>
        <w:pStyle w:val="Pieddepage"/>
        <w:tabs>
          <w:tab w:val="clear" w:pos="4536"/>
          <w:tab w:val="clear" w:pos="9072"/>
        </w:tabs>
        <w:jc w:val="both"/>
        <w:rPr>
          <w:rFonts w:asciiTheme="majorHAnsi" w:hAnsiTheme="majorHAnsi" w:cstheme="majorHAnsi"/>
        </w:rPr>
      </w:pPr>
    </w:p>
    <w:p w14:paraId="748F2AB5" w14:textId="77777777" w:rsidR="005E34AC" w:rsidRDefault="005E34AC" w:rsidP="005E34AC">
      <w:pPr>
        <w:pStyle w:val="Pieddepage"/>
        <w:tabs>
          <w:tab w:val="clear" w:pos="4536"/>
          <w:tab w:val="clear" w:pos="9072"/>
        </w:tabs>
        <w:rPr>
          <w:rFonts w:asciiTheme="majorHAnsi" w:hAnsiTheme="majorHAnsi"/>
        </w:rPr>
      </w:pPr>
      <w:r w:rsidRPr="003F3593">
        <w:rPr>
          <w:rFonts w:asciiTheme="majorHAnsi" w:hAnsiTheme="majorHAnsi"/>
        </w:rPr>
        <w:t>2.1</w:t>
      </w:r>
      <w:r>
        <w:rPr>
          <w:rFonts w:asciiTheme="majorHAnsi" w:hAnsiTheme="majorHAnsi"/>
        </w:rPr>
        <w:t xml:space="preserve"> </w:t>
      </w:r>
      <w:proofErr w:type="spellStart"/>
      <w:r>
        <w:rPr>
          <w:rFonts w:asciiTheme="majorHAnsi" w:hAnsiTheme="majorHAnsi"/>
        </w:rPr>
        <w:t>Lilo</w:t>
      </w:r>
      <w:proofErr w:type="spellEnd"/>
      <w:r>
        <w:rPr>
          <w:rFonts w:asciiTheme="majorHAnsi" w:hAnsiTheme="majorHAnsi"/>
        </w:rPr>
        <w:t xml:space="preserve"> s’engage à mettre en ligne une page sur le projet du partenaire sur sa plateforme de soutien française à l’adresse </w:t>
      </w:r>
      <w:hyperlink r:id="rId9" w:history="1">
        <w:r w:rsidRPr="00876A82">
          <w:rPr>
            <w:rStyle w:val="Lienhypertexte"/>
            <w:rFonts w:asciiTheme="majorHAnsi" w:hAnsiTheme="majorHAnsi"/>
          </w:rPr>
          <w:t>http://www.lilo.org/fr/les-projets-de-la-communaute/</w:t>
        </w:r>
      </w:hyperlink>
    </w:p>
    <w:p w14:paraId="33664C3A" w14:textId="77777777" w:rsidR="005E34AC" w:rsidRDefault="005E34AC" w:rsidP="005E34AC">
      <w:pPr>
        <w:pStyle w:val="Pieddepage"/>
        <w:tabs>
          <w:tab w:val="clear" w:pos="4536"/>
          <w:tab w:val="clear" w:pos="9072"/>
        </w:tabs>
        <w:rPr>
          <w:rFonts w:asciiTheme="majorHAnsi" w:hAnsiTheme="majorHAnsi"/>
        </w:rPr>
      </w:pPr>
    </w:p>
    <w:p w14:paraId="4136CE25" w14:textId="4A258C20" w:rsidR="004D0810" w:rsidRDefault="005E34AC" w:rsidP="00CA488C">
      <w:pPr>
        <w:pStyle w:val="Pieddepage"/>
        <w:tabs>
          <w:tab w:val="clear" w:pos="4536"/>
          <w:tab w:val="clear" w:pos="9072"/>
        </w:tabs>
        <w:rPr>
          <w:rFonts w:asciiTheme="majorHAnsi" w:hAnsiTheme="majorHAnsi"/>
        </w:rPr>
      </w:pPr>
      <w:r>
        <w:rPr>
          <w:rFonts w:asciiTheme="majorHAnsi" w:hAnsiTheme="majorHAnsi"/>
        </w:rPr>
        <w:t xml:space="preserve">2.2 A chaque fin de semaine, le projet ayant le plus de soutiens passe dans la catégorie « en financement » où le projet peut recevoir les gouttes d’eau de toute la communauté </w:t>
      </w:r>
      <w:proofErr w:type="spellStart"/>
      <w:r>
        <w:rPr>
          <w:rFonts w:asciiTheme="majorHAnsi" w:hAnsiTheme="majorHAnsi"/>
        </w:rPr>
        <w:t>Lilo</w:t>
      </w:r>
      <w:proofErr w:type="spellEnd"/>
      <w:r>
        <w:rPr>
          <w:rFonts w:asciiTheme="majorHAnsi" w:hAnsiTheme="majorHAnsi"/>
        </w:rPr>
        <w:t xml:space="preserve"> via la page :</w:t>
      </w:r>
      <w:r w:rsidR="004D0810">
        <w:t xml:space="preserve"> </w:t>
      </w:r>
      <w:hyperlink w:history="1">
        <w:r w:rsidR="004D0810" w:rsidRPr="00243177">
          <w:rPr>
            <w:rStyle w:val="Lienhypertexte"/>
            <w:rFonts w:asciiTheme="majorHAnsi" w:hAnsiTheme="majorHAnsi"/>
          </w:rPr>
          <w:t>http://www. lilo.org/</w:t>
        </w:r>
        <w:proofErr w:type="spellStart"/>
        <w:r w:rsidR="004D0810" w:rsidRPr="00243177">
          <w:rPr>
            <w:rStyle w:val="Lienhypertexte"/>
            <w:rFonts w:asciiTheme="majorHAnsi" w:hAnsiTheme="majorHAnsi"/>
          </w:rPr>
          <w:t>category</w:t>
        </w:r>
        <w:proofErr w:type="spellEnd"/>
        <w:r w:rsidR="004D0810" w:rsidRPr="00243177">
          <w:rPr>
            <w:rStyle w:val="Lienhypertexte"/>
            <w:rFonts w:asciiTheme="majorHAnsi" w:hAnsiTheme="majorHAnsi"/>
          </w:rPr>
          <w:t>/les-projets/</w:t>
        </w:r>
      </w:hyperlink>
      <w:r>
        <w:rPr>
          <w:rFonts w:asciiTheme="majorHAnsi" w:hAnsiTheme="majorHAnsi"/>
        </w:rPr>
        <w:t xml:space="preserve">  </w:t>
      </w:r>
    </w:p>
    <w:p w14:paraId="3E771C79" w14:textId="09467ACC" w:rsidR="005E34AC" w:rsidRDefault="005E34AC" w:rsidP="005E34AC">
      <w:pPr>
        <w:pStyle w:val="Pieddepage"/>
        <w:tabs>
          <w:tab w:val="clear" w:pos="4536"/>
          <w:tab w:val="clear" w:pos="9072"/>
        </w:tabs>
        <w:jc w:val="both"/>
        <w:rPr>
          <w:rFonts w:asciiTheme="majorHAnsi" w:hAnsiTheme="majorHAnsi"/>
        </w:rPr>
      </w:pPr>
      <w:r>
        <w:rPr>
          <w:rFonts w:asciiTheme="majorHAnsi" w:hAnsiTheme="majorHAnsi"/>
        </w:rPr>
        <w:t xml:space="preserve">Les soutiens sont cumulatifs de semaine en semaine. Il n’y a pas de limite de temps de présence sur la plateforme de soutiens tant que le projet existe et est en activité. La façon d’obtenir plus de soutien sera précisé au partenaire via un email de </w:t>
      </w:r>
      <w:proofErr w:type="spellStart"/>
      <w:r>
        <w:rPr>
          <w:rFonts w:asciiTheme="majorHAnsi" w:hAnsiTheme="majorHAnsi"/>
        </w:rPr>
        <w:t>Lilo</w:t>
      </w:r>
      <w:proofErr w:type="spellEnd"/>
      <w:r w:rsidR="004D0810">
        <w:rPr>
          <w:rFonts w:asciiTheme="majorHAnsi" w:hAnsiTheme="majorHAnsi"/>
        </w:rPr>
        <w:t>.</w:t>
      </w:r>
    </w:p>
    <w:p w14:paraId="6F639D52" w14:textId="77777777" w:rsidR="005E34AC" w:rsidRDefault="005E34AC" w:rsidP="005E34AC">
      <w:pPr>
        <w:pStyle w:val="Pieddepage"/>
        <w:tabs>
          <w:tab w:val="clear" w:pos="4536"/>
          <w:tab w:val="clear" w:pos="9072"/>
        </w:tabs>
        <w:jc w:val="both"/>
        <w:rPr>
          <w:rFonts w:asciiTheme="majorHAnsi" w:hAnsiTheme="majorHAnsi"/>
        </w:rPr>
      </w:pPr>
    </w:p>
    <w:p w14:paraId="5B973F5C" w14:textId="77777777" w:rsidR="005E34AC" w:rsidRDefault="005E34AC" w:rsidP="005E34AC">
      <w:pPr>
        <w:pStyle w:val="Pieddepage"/>
        <w:tabs>
          <w:tab w:val="clear" w:pos="4536"/>
          <w:tab w:val="clear" w:pos="9072"/>
        </w:tabs>
        <w:jc w:val="both"/>
        <w:rPr>
          <w:rFonts w:asciiTheme="majorHAnsi" w:hAnsiTheme="majorHAnsi"/>
        </w:rPr>
      </w:pPr>
      <w:r>
        <w:rPr>
          <w:rFonts w:asciiTheme="majorHAnsi" w:hAnsiTheme="majorHAnsi"/>
        </w:rPr>
        <w:t>2.3</w:t>
      </w:r>
      <w:r w:rsidRPr="003F3593">
        <w:rPr>
          <w:rFonts w:asciiTheme="majorHAnsi" w:hAnsiTheme="majorHAnsi"/>
        </w:rPr>
        <w:t xml:space="preserve"> Afin de soutenir </w:t>
      </w:r>
      <w:r>
        <w:rPr>
          <w:rFonts w:asciiTheme="majorHAnsi" w:hAnsiTheme="majorHAnsi"/>
        </w:rPr>
        <w:t>le partenaire</w:t>
      </w:r>
      <w:r w:rsidRPr="003F3593">
        <w:rPr>
          <w:rFonts w:asciiTheme="majorHAnsi" w:hAnsiTheme="majorHAnsi"/>
        </w:rPr>
        <w:t xml:space="preserve"> dans la réalisation du projet, </w:t>
      </w:r>
      <w:proofErr w:type="spellStart"/>
      <w:r w:rsidRPr="003F3593">
        <w:rPr>
          <w:rFonts w:asciiTheme="majorHAnsi" w:hAnsiTheme="majorHAnsi"/>
        </w:rPr>
        <w:t>Lilo</w:t>
      </w:r>
      <w:proofErr w:type="spellEnd"/>
      <w:r w:rsidRPr="003F3593">
        <w:rPr>
          <w:rFonts w:asciiTheme="majorHAnsi" w:hAnsiTheme="majorHAnsi"/>
        </w:rPr>
        <w:t xml:space="preserve"> s’engage à lui verser une contribution </w:t>
      </w:r>
      <w:r>
        <w:rPr>
          <w:rFonts w:asciiTheme="majorHAnsi" w:hAnsiTheme="majorHAnsi"/>
        </w:rPr>
        <w:t>à hauteur du montant indiqué sur la page projet du partenaire. Ce montant est reversé mensuellement à partir de 100€ collectés. Le versement</w:t>
      </w:r>
      <w:r w:rsidRPr="00D954EF">
        <w:rPr>
          <w:rFonts w:asciiTheme="majorHAnsi" w:hAnsiTheme="majorHAnsi"/>
        </w:rPr>
        <w:t xml:space="preserve"> aur</w:t>
      </w:r>
      <w:r>
        <w:rPr>
          <w:rFonts w:asciiTheme="majorHAnsi" w:hAnsiTheme="majorHAnsi"/>
        </w:rPr>
        <w:t>a</w:t>
      </w:r>
      <w:r w:rsidRPr="00D954EF">
        <w:rPr>
          <w:rFonts w:asciiTheme="majorHAnsi" w:hAnsiTheme="majorHAnsi"/>
        </w:rPr>
        <w:t xml:space="preserve"> lieu chaque mois avec un décalage de 3 mois.</w:t>
      </w:r>
    </w:p>
    <w:p w14:paraId="7D5EBCD1" w14:textId="7526E984" w:rsidR="005E34AC" w:rsidRPr="009D782A" w:rsidRDefault="005E34AC" w:rsidP="00CA488C">
      <w:pPr>
        <w:pStyle w:val="Pieddepage"/>
        <w:tabs>
          <w:tab w:val="clear" w:pos="4536"/>
          <w:tab w:val="clear" w:pos="9072"/>
        </w:tabs>
        <w:jc w:val="both"/>
        <w:rPr>
          <w:rFonts w:asciiTheme="majorHAnsi" w:hAnsiTheme="majorHAnsi"/>
        </w:rPr>
      </w:pPr>
      <w:r>
        <w:rPr>
          <w:rFonts w:asciiTheme="majorHAnsi" w:hAnsiTheme="majorHAnsi"/>
        </w:rPr>
        <w:t xml:space="preserve">Ce montant correspond à 50% des recettes publicitaires du moteur de recherche </w:t>
      </w:r>
      <w:proofErr w:type="spellStart"/>
      <w:r>
        <w:rPr>
          <w:rFonts w:asciiTheme="majorHAnsi" w:hAnsiTheme="majorHAnsi"/>
        </w:rPr>
        <w:t>Lilo</w:t>
      </w:r>
      <w:proofErr w:type="spellEnd"/>
      <w:r>
        <w:rPr>
          <w:rFonts w:asciiTheme="majorHAnsi" w:hAnsiTheme="majorHAnsi"/>
        </w:rPr>
        <w:t xml:space="preserve"> récoltées par les utilisateurs ayant donné leurs gouttes d’eau au partenaire. </w:t>
      </w:r>
    </w:p>
    <w:p w14:paraId="70B55B83" w14:textId="77777777" w:rsidR="00B125A2" w:rsidRPr="005E34AC" w:rsidRDefault="00B125A2" w:rsidP="00456964">
      <w:pPr>
        <w:pStyle w:val="Pieddepage"/>
        <w:tabs>
          <w:tab w:val="clear" w:pos="4536"/>
          <w:tab w:val="clear" w:pos="9072"/>
        </w:tabs>
        <w:jc w:val="both"/>
        <w:rPr>
          <w:rFonts w:asciiTheme="majorHAnsi" w:hAnsiTheme="majorHAnsi" w:cstheme="majorHAnsi"/>
        </w:rPr>
      </w:pPr>
    </w:p>
    <w:p w14:paraId="73A98D49" w14:textId="77777777" w:rsidR="00C43ABF" w:rsidRPr="00CA488C" w:rsidRDefault="00C43ABF" w:rsidP="0096538D">
      <w:pPr>
        <w:pStyle w:val="Pieddepage"/>
        <w:tabs>
          <w:tab w:val="clear" w:pos="4536"/>
          <w:tab w:val="clear" w:pos="9072"/>
        </w:tabs>
        <w:jc w:val="both"/>
        <w:rPr>
          <w:rFonts w:asciiTheme="majorHAnsi" w:hAnsiTheme="majorHAnsi" w:cstheme="majorHAnsi"/>
        </w:rPr>
      </w:pPr>
    </w:p>
    <w:p w14:paraId="3C05C5F2" w14:textId="3857A333" w:rsidR="00E23399" w:rsidRPr="00CA488C" w:rsidRDefault="00CB745D" w:rsidP="00E23399">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 xml:space="preserve"> ARTICLE 3 : Engagement </w:t>
      </w:r>
      <w:r w:rsidR="00440E51" w:rsidRPr="00CA488C">
        <w:rPr>
          <w:rFonts w:asciiTheme="majorHAnsi" w:hAnsiTheme="majorHAnsi" w:cstheme="majorHAnsi"/>
          <w:color w:val="auto"/>
          <w:u w:val="single"/>
        </w:rPr>
        <w:t>du partenaire</w:t>
      </w:r>
      <w:r w:rsidR="00E23399" w:rsidRPr="00CA488C">
        <w:rPr>
          <w:rFonts w:asciiTheme="majorHAnsi" w:hAnsiTheme="majorHAnsi" w:cstheme="majorHAnsi"/>
          <w:color w:val="auto"/>
          <w:u w:val="single"/>
        </w:rPr>
        <w:t xml:space="preserve"> </w:t>
      </w:r>
    </w:p>
    <w:p w14:paraId="4487AF21" w14:textId="77777777" w:rsidR="00E23399" w:rsidRPr="00CA488C" w:rsidRDefault="00E23399" w:rsidP="00E23399">
      <w:pPr>
        <w:jc w:val="both"/>
        <w:rPr>
          <w:rFonts w:asciiTheme="majorHAnsi" w:hAnsiTheme="majorHAnsi" w:cstheme="majorHAnsi"/>
        </w:rPr>
      </w:pPr>
    </w:p>
    <w:p w14:paraId="41492478" w14:textId="77777777" w:rsidR="005E34AC" w:rsidRPr="00AD3085" w:rsidRDefault="005E34AC" w:rsidP="005E34AC">
      <w:pPr>
        <w:jc w:val="both"/>
        <w:rPr>
          <w:rFonts w:asciiTheme="majorHAnsi" w:hAnsiTheme="majorHAnsi"/>
        </w:rPr>
      </w:pPr>
      <w:r w:rsidRPr="00AD3085">
        <w:rPr>
          <w:rFonts w:asciiTheme="majorHAnsi" w:hAnsiTheme="majorHAnsi"/>
        </w:rPr>
        <w:t>3.1 Le partenaire réalise sa fiche projet et fournit des information</w:t>
      </w:r>
      <w:r>
        <w:rPr>
          <w:rFonts w:asciiTheme="majorHAnsi" w:hAnsiTheme="majorHAnsi"/>
        </w:rPr>
        <w:t>s</w:t>
      </w:r>
      <w:r w:rsidRPr="00AD3085">
        <w:rPr>
          <w:rFonts w:asciiTheme="majorHAnsi" w:hAnsiTheme="majorHAnsi"/>
        </w:rPr>
        <w:t xml:space="preserve"> administrative</w:t>
      </w:r>
      <w:r>
        <w:rPr>
          <w:rFonts w:asciiTheme="majorHAnsi" w:hAnsiTheme="majorHAnsi"/>
        </w:rPr>
        <w:t>s</w:t>
      </w:r>
      <w:r w:rsidRPr="00AD3085">
        <w:rPr>
          <w:rFonts w:asciiTheme="majorHAnsi" w:hAnsiTheme="majorHAnsi"/>
        </w:rPr>
        <w:t xml:space="preserve"> le concernant. Le partenaire s'engage à fournir des informations exactes, claires et d’actualité. Dans le cas où les informations fournies s'avèrent inexactes, incomplètes ou obsolètes, </w:t>
      </w:r>
      <w:proofErr w:type="spellStart"/>
      <w:r w:rsidRPr="00AD3085">
        <w:rPr>
          <w:rFonts w:asciiTheme="majorHAnsi" w:hAnsiTheme="majorHAnsi"/>
        </w:rPr>
        <w:t>Lilo</w:t>
      </w:r>
      <w:proofErr w:type="spellEnd"/>
      <w:r w:rsidRPr="00AD3085">
        <w:rPr>
          <w:rFonts w:asciiTheme="majorHAnsi" w:hAnsiTheme="majorHAnsi"/>
        </w:rPr>
        <w:t xml:space="preserve"> prendra toute mesure qu’il jugera utile pour suspendre l’accès du projet au service définitivement ou provisoirement. </w:t>
      </w:r>
    </w:p>
    <w:p w14:paraId="2E08E3AA" w14:textId="77777777" w:rsidR="005E34AC" w:rsidRPr="00AD3085" w:rsidRDefault="005E34AC" w:rsidP="005E34AC">
      <w:pPr>
        <w:jc w:val="both"/>
        <w:rPr>
          <w:rFonts w:asciiTheme="majorHAnsi" w:hAnsiTheme="majorHAnsi"/>
        </w:rPr>
      </w:pPr>
    </w:p>
    <w:p w14:paraId="605CD79F" w14:textId="5CE85798" w:rsidR="004B7E82" w:rsidRDefault="005E34AC" w:rsidP="005E34AC">
      <w:pPr>
        <w:jc w:val="both"/>
        <w:rPr>
          <w:rFonts w:asciiTheme="majorHAnsi" w:hAnsiTheme="majorHAnsi"/>
        </w:rPr>
      </w:pPr>
      <w:r w:rsidRPr="00AD3085">
        <w:rPr>
          <w:rFonts w:asciiTheme="majorHAnsi" w:hAnsiTheme="majorHAnsi"/>
        </w:rPr>
        <w:t xml:space="preserve">3.2 </w:t>
      </w:r>
      <w:r w:rsidRPr="00CA488C">
        <w:rPr>
          <w:rFonts w:asciiTheme="majorHAnsi" w:hAnsiTheme="majorHAnsi"/>
        </w:rPr>
        <w:t xml:space="preserve">Pour </w:t>
      </w:r>
      <w:r w:rsidR="004B7E82" w:rsidRPr="00CA488C">
        <w:rPr>
          <w:rFonts w:asciiTheme="majorHAnsi" w:hAnsiTheme="majorHAnsi"/>
        </w:rPr>
        <w:t>accompagner</w:t>
      </w:r>
      <w:r w:rsidR="00680980" w:rsidRPr="00CA488C">
        <w:rPr>
          <w:rFonts w:asciiTheme="majorHAnsi" w:hAnsiTheme="majorHAnsi"/>
        </w:rPr>
        <w:t xml:space="preserve"> et soutenir</w:t>
      </w:r>
      <w:r w:rsidR="004B7E82" w:rsidRPr="00CA488C">
        <w:rPr>
          <w:rFonts w:asciiTheme="majorHAnsi" w:hAnsiTheme="majorHAnsi"/>
        </w:rPr>
        <w:t xml:space="preserve"> le</w:t>
      </w:r>
      <w:r w:rsidRPr="00CA488C">
        <w:rPr>
          <w:rFonts w:asciiTheme="majorHAnsi" w:hAnsiTheme="majorHAnsi"/>
        </w:rPr>
        <w:t xml:space="preserve"> financement</w:t>
      </w:r>
      <w:r w:rsidRPr="00AD3085">
        <w:rPr>
          <w:rFonts w:asciiTheme="majorHAnsi" w:hAnsiTheme="majorHAnsi"/>
        </w:rPr>
        <w:t xml:space="preserve"> de son projet sur </w:t>
      </w:r>
      <w:proofErr w:type="spellStart"/>
      <w:r w:rsidRPr="00AD3085">
        <w:rPr>
          <w:rFonts w:asciiTheme="majorHAnsi" w:hAnsiTheme="majorHAnsi"/>
        </w:rPr>
        <w:t>Lilo</w:t>
      </w:r>
      <w:proofErr w:type="spellEnd"/>
      <w:r w:rsidRPr="00AD3085">
        <w:rPr>
          <w:rFonts w:asciiTheme="majorHAnsi" w:hAnsiTheme="majorHAnsi"/>
        </w:rPr>
        <w:t xml:space="preserve">, le partenaire </w:t>
      </w:r>
      <w:r w:rsidR="004B7E82" w:rsidRPr="00CA488C">
        <w:rPr>
          <w:rFonts w:asciiTheme="majorHAnsi" w:hAnsiTheme="majorHAnsi"/>
        </w:rPr>
        <w:t>s’engage</w:t>
      </w:r>
      <w:r w:rsidRPr="00AD3085">
        <w:rPr>
          <w:rFonts w:asciiTheme="majorHAnsi" w:hAnsiTheme="majorHAnsi"/>
        </w:rPr>
        <w:t xml:space="preserve"> à communiquer auprès de sa communauté d’adhérents et de sympathisants. </w:t>
      </w:r>
    </w:p>
    <w:p w14:paraId="1E920E00" w14:textId="0192640B" w:rsidR="00566361" w:rsidRPr="00CA488C" w:rsidRDefault="00566361" w:rsidP="005E34AC">
      <w:pPr>
        <w:jc w:val="both"/>
        <w:rPr>
          <w:rFonts w:asciiTheme="majorHAnsi" w:hAnsiTheme="majorHAnsi"/>
        </w:rPr>
      </w:pPr>
      <w:r w:rsidRPr="00CA488C">
        <w:rPr>
          <w:rFonts w:asciiTheme="majorHAnsi" w:hAnsiTheme="majorHAnsi"/>
        </w:rPr>
        <w:t>Cette communication pourra prendre diverses formes, suivant les canaux de communication habituellement privilégiés par le partenaire. A titre d'exemple :</w:t>
      </w:r>
    </w:p>
    <w:p w14:paraId="38CDEE72" w14:textId="1784A37D" w:rsidR="005E34AC" w:rsidRPr="00AD3085" w:rsidRDefault="005E34AC" w:rsidP="005E34AC">
      <w:pPr>
        <w:jc w:val="both"/>
        <w:rPr>
          <w:rFonts w:asciiTheme="majorHAnsi" w:hAnsiTheme="majorHAnsi"/>
        </w:rPr>
      </w:pPr>
      <w:r w:rsidRPr="00AD3085">
        <w:rPr>
          <w:rFonts w:asciiTheme="majorHAnsi" w:hAnsiTheme="majorHAnsi"/>
        </w:rPr>
        <w:t xml:space="preserve">- Ecriture d’un article présentant </w:t>
      </w:r>
      <w:proofErr w:type="spellStart"/>
      <w:r w:rsidRPr="00AD3085">
        <w:rPr>
          <w:rFonts w:asciiTheme="majorHAnsi" w:hAnsiTheme="majorHAnsi"/>
        </w:rPr>
        <w:t>Lilo</w:t>
      </w:r>
      <w:proofErr w:type="spellEnd"/>
      <w:r w:rsidRPr="00AD3085">
        <w:rPr>
          <w:rFonts w:asciiTheme="majorHAnsi" w:hAnsiTheme="majorHAnsi"/>
        </w:rPr>
        <w:t xml:space="preserve"> si blog existant (pourra être fourni par l’équipe </w:t>
      </w:r>
      <w:proofErr w:type="spellStart"/>
      <w:r w:rsidRPr="00AD3085">
        <w:rPr>
          <w:rFonts w:asciiTheme="majorHAnsi" w:hAnsiTheme="majorHAnsi"/>
        </w:rPr>
        <w:t>Lilo</w:t>
      </w:r>
      <w:proofErr w:type="spellEnd"/>
      <w:r w:rsidRPr="00AD3085">
        <w:rPr>
          <w:rFonts w:asciiTheme="majorHAnsi" w:hAnsiTheme="majorHAnsi"/>
        </w:rPr>
        <w:t>)</w:t>
      </w:r>
      <w:r w:rsidR="00680980">
        <w:rPr>
          <w:rFonts w:asciiTheme="majorHAnsi" w:hAnsiTheme="majorHAnsi"/>
        </w:rPr>
        <w:t>,</w:t>
      </w:r>
    </w:p>
    <w:p w14:paraId="4F416328" w14:textId="5680B9F7" w:rsidR="005E34AC" w:rsidRPr="00AD3085" w:rsidRDefault="005E34AC" w:rsidP="005E34AC">
      <w:pPr>
        <w:jc w:val="both"/>
        <w:rPr>
          <w:rFonts w:asciiTheme="majorHAnsi" w:hAnsiTheme="majorHAnsi"/>
        </w:rPr>
      </w:pPr>
      <w:r w:rsidRPr="00AD3085">
        <w:rPr>
          <w:rFonts w:asciiTheme="majorHAnsi" w:hAnsiTheme="majorHAnsi"/>
        </w:rPr>
        <w:t>- Mise en avant de cet article sur le site web du partenaire</w:t>
      </w:r>
      <w:r w:rsidR="00680980">
        <w:rPr>
          <w:rFonts w:asciiTheme="majorHAnsi" w:hAnsiTheme="majorHAnsi"/>
        </w:rPr>
        <w:t>,</w:t>
      </w:r>
    </w:p>
    <w:p w14:paraId="1A85C3E9" w14:textId="6814B1F7" w:rsidR="005E34AC" w:rsidRPr="00AD3085" w:rsidRDefault="005E34AC" w:rsidP="005E34AC">
      <w:pPr>
        <w:jc w:val="both"/>
        <w:rPr>
          <w:rFonts w:asciiTheme="majorHAnsi" w:hAnsiTheme="majorHAnsi"/>
        </w:rPr>
      </w:pPr>
      <w:r w:rsidRPr="00AD3085">
        <w:rPr>
          <w:rFonts w:asciiTheme="majorHAnsi" w:hAnsiTheme="majorHAnsi"/>
        </w:rPr>
        <w:t>- Communication via les réseaux sociaux (</w:t>
      </w:r>
      <w:proofErr w:type="spellStart"/>
      <w:proofErr w:type="gramStart"/>
      <w:r w:rsidRPr="00AD3085">
        <w:rPr>
          <w:rFonts w:asciiTheme="majorHAnsi" w:hAnsiTheme="majorHAnsi"/>
        </w:rPr>
        <w:t>Facebook,Twitter</w:t>
      </w:r>
      <w:proofErr w:type="spellEnd"/>
      <w:proofErr w:type="gramEnd"/>
      <w:r w:rsidRPr="00AD3085">
        <w:rPr>
          <w:rFonts w:asciiTheme="majorHAnsi" w:hAnsiTheme="majorHAnsi"/>
        </w:rPr>
        <w:t>)</w:t>
      </w:r>
      <w:r w:rsidR="00680980">
        <w:rPr>
          <w:rFonts w:asciiTheme="majorHAnsi" w:hAnsiTheme="majorHAnsi"/>
        </w:rPr>
        <w:t>,</w:t>
      </w:r>
    </w:p>
    <w:p w14:paraId="18B974F9" w14:textId="60633DCD" w:rsidR="005E34AC" w:rsidRPr="00AD3085" w:rsidRDefault="005E34AC" w:rsidP="005E34AC">
      <w:pPr>
        <w:jc w:val="both"/>
        <w:rPr>
          <w:rFonts w:asciiTheme="majorHAnsi" w:hAnsiTheme="majorHAnsi"/>
        </w:rPr>
      </w:pPr>
      <w:r w:rsidRPr="00AD3085">
        <w:rPr>
          <w:rFonts w:asciiTheme="majorHAnsi" w:hAnsiTheme="majorHAnsi"/>
        </w:rPr>
        <w:t>- Communication par mail (envoi d'un mail dédié ou envoie via la newsletter)</w:t>
      </w:r>
      <w:r w:rsidR="00680980">
        <w:rPr>
          <w:rFonts w:asciiTheme="majorHAnsi" w:hAnsiTheme="majorHAnsi"/>
        </w:rPr>
        <w:t>,</w:t>
      </w:r>
    </w:p>
    <w:p w14:paraId="1DC93832" w14:textId="5A46C760" w:rsidR="005E34AC" w:rsidRPr="00AD3085" w:rsidRDefault="005E34AC" w:rsidP="005E34AC">
      <w:pPr>
        <w:jc w:val="both"/>
        <w:rPr>
          <w:rFonts w:asciiTheme="majorHAnsi" w:hAnsiTheme="majorHAnsi"/>
        </w:rPr>
      </w:pPr>
      <w:r w:rsidRPr="00AD3085">
        <w:rPr>
          <w:rFonts w:asciiTheme="majorHAnsi" w:hAnsiTheme="majorHAnsi"/>
        </w:rPr>
        <w:t xml:space="preserve">- Présence de </w:t>
      </w:r>
      <w:proofErr w:type="spellStart"/>
      <w:r w:rsidRPr="00AD3085">
        <w:rPr>
          <w:rFonts w:asciiTheme="majorHAnsi" w:hAnsiTheme="majorHAnsi"/>
        </w:rPr>
        <w:t>Lilo</w:t>
      </w:r>
      <w:proofErr w:type="spellEnd"/>
      <w:r w:rsidRPr="00AD3085">
        <w:rPr>
          <w:rFonts w:asciiTheme="majorHAnsi" w:hAnsiTheme="majorHAnsi"/>
        </w:rPr>
        <w:t xml:space="preserve"> sur la page du site web via un widget sur le côté du site par exemple</w:t>
      </w:r>
      <w:r w:rsidR="00680980">
        <w:rPr>
          <w:rFonts w:asciiTheme="majorHAnsi" w:hAnsiTheme="majorHAnsi"/>
        </w:rPr>
        <w:t>,</w:t>
      </w:r>
    </w:p>
    <w:p w14:paraId="4B7D916F" w14:textId="77777777" w:rsidR="005E34AC" w:rsidRPr="00AD3085" w:rsidRDefault="005E34AC" w:rsidP="005E34AC">
      <w:pPr>
        <w:jc w:val="both"/>
        <w:rPr>
          <w:rFonts w:asciiTheme="majorHAnsi" w:hAnsiTheme="majorHAnsi"/>
        </w:rPr>
      </w:pPr>
      <w:r w:rsidRPr="00AD3085">
        <w:rPr>
          <w:rFonts w:asciiTheme="majorHAnsi" w:hAnsiTheme="majorHAnsi"/>
        </w:rPr>
        <w:t>- Toute autre forme de communication digitale ou matérielle que le partenaire considérera comme pertinente dans le cadre du partenariat.</w:t>
      </w:r>
    </w:p>
    <w:p w14:paraId="2B411CCD" w14:textId="77777777" w:rsidR="005E34AC" w:rsidRPr="00AD3085" w:rsidRDefault="005E34AC" w:rsidP="005E34AC">
      <w:pPr>
        <w:jc w:val="both"/>
        <w:rPr>
          <w:rFonts w:asciiTheme="majorHAnsi" w:hAnsiTheme="majorHAnsi"/>
        </w:rPr>
      </w:pPr>
      <w:r w:rsidRPr="00AD3085">
        <w:rPr>
          <w:rFonts w:asciiTheme="majorHAnsi" w:hAnsiTheme="majorHAnsi"/>
        </w:rPr>
        <w:t>Lorsque le partenaire communique via le lien partenaire recommandé, les gouttes d'eau de l'utilisateur sont automatiquement attribuées au projet.</w:t>
      </w:r>
    </w:p>
    <w:p w14:paraId="7BFAB744" w14:textId="74EAF2C7" w:rsidR="005E34AC" w:rsidRDefault="005E34AC" w:rsidP="005E34AC">
      <w:pPr>
        <w:jc w:val="both"/>
        <w:rPr>
          <w:rFonts w:asciiTheme="majorHAnsi" w:hAnsiTheme="majorHAnsi"/>
        </w:rPr>
      </w:pPr>
      <w:r w:rsidRPr="00AD3085">
        <w:rPr>
          <w:rFonts w:asciiTheme="majorHAnsi" w:hAnsiTheme="majorHAnsi"/>
        </w:rPr>
        <w:t xml:space="preserve">Le lien de communication recommandé est </w:t>
      </w:r>
      <w:hyperlink r:id="rId10" w:history="1">
        <w:r w:rsidR="00D00974" w:rsidRPr="00243177">
          <w:rPr>
            <w:rStyle w:val="Lienhypertexte"/>
            <w:rFonts w:asciiTheme="majorHAnsi" w:hAnsiTheme="majorHAnsi"/>
          </w:rPr>
          <w:t>https://www.lilo.org/?utm_source=XXXXX</w:t>
        </w:r>
      </w:hyperlink>
      <w:r w:rsidR="00D00974">
        <w:rPr>
          <w:rFonts w:asciiTheme="majorHAnsi" w:hAnsiTheme="majorHAnsi"/>
        </w:rPr>
        <w:t xml:space="preserve"> où</w:t>
      </w:r>
      <w:r w:rsidRPr="00AD3085">
        <w:rPr>
          <w:rFonts w:asciiTheme="majorHAnsi" w:hAnsiTheme="majorHAnsi"/>
        </w:rPr>
        <w:t xml:space="preserve"> XXXXX est l'identifiant partenaire transmis par email.</w:t>
      </w:r>
    </w:p>
    <w:p w14:paraId="47A0A722" w14:textId="77777777" w:rsidR="00F94DF6" w:rsidRPr="00CA488C" w:rsidRDefault="00F94DF6" w:rsidP="00F94DF6">
      <w:pPr>
        <w:jc w:val="both"/>
        <w:rPr>
          <w:rFonts w:asciiTheme="majorHAnsi" w:hAnsiTheme="majorHAnsi" w:cstheme="majorHAnsi"/>
        </w:rPr>
      </w:pPr>
    </w:p>
    <w:p w14:paraId="40C3E807" w14:textId="77777777" w:rsidR="00E23399" w:rsidRPr="005E34AC" w:rsidRDefault="00E23399" w:rsidP="00CA488C">
      <w:pPr>
        <w:pStyle w:val="Corps"/>
        <w:rPr>
          <w:rFonts w:asciiTheme="majorHAnsi" w:hAnsiTheme="majorHAnsi" w:cstheme="majorHAnsi"/>
          <w:color w:val="auto"/>
          <w:u w:val="single"/>
        </w:rPr>
      </w:pPr>
      <w:r w:rsidRPr="00CA488C">
        <w:rPr>
          <w:rFonts w:asciiTheme="majorHAnsi" w:hAnsiTheme="majorHAnsi" w:cstheme="majorHAnsi"/>
          <w:b/>
          <w:color w:val="auto"/>
          <w:u w:val="single"/>
        </w:rPr>
        <w:t xml:space="preserve">ARTICLE </w:t>
      </w:r>
      <w:proofErr w:type="gramStart"/>
      <w:r w:rsidR="00FF4F31" w:rsidRPr="00CA488C">
        <w:rPr>
          <w:rFonts w:asciiTheme="majorHAnsi" w:hAnsiTheme="majorHAnsi" w:cstheme="majorHAnsi"/>
          <w:b/>
          <w:color w:val="auto"/>
          <w:u w:val="single"/>
        </w:rPr>
        <w:t>4</w:t>
      </w:r>
      <w:r w:rsidRPr="00CA488C">
        <w:rPr>
          <w:rFonts w:asciiTheme="majorHAnsi" w:hAnsiTheme="majorHAnsi" w:cstheme="majorHAnsi"/>
          <w:b/>
          <w:color w:val="auto"/>
          <w:u w:val="single"/>
        </w:rPr>
        <w:t> :</w:t>
      </w:r>
      <w:proofErr w:type="gramEnd"/>
      <w:r w:rsidRPr="00CA488C">
        <w:rPr>
          <w:rFonts w:asciiTheme="majorHAnsi" w:hAnsiTheme="majorHAnsi" w:cstheme="majorHAnsi"/>
          <w:b/>
          <w:color w:val="auto"/>
          <w:u w:val="single"/>
        </w:rPr>
        <w:t xml:space="preserve"> </w:t>
      </w:r>
      <w:proofErr w:type="spellStart"/>
      <w:r w:rsidRPr="00CA488C">
        <w:rPr>
          <w:rFonts w:asciiTheme="majorHAnsi" w:hAnsiTheme="majorHAnsi" w:cstheme="majorHAnsi"/>
          <w:b/>
          <w:color w:val="auto"/>
          <w:u w:val="single"/>
        </w:rPr>
        <w:t>Durée</w:t>
      </w:r>
      <w:proofErr w:type="spellEnd"/>
      <w:r w:rsidRPr="00CA488C">
        <w:rPr>
          <w:rFonts w:asciiTheme="majorHAnsi" w:hAnsiTheme="majorHAnsi" w:cstheme="majorHAnsi"/>
          <w:b/>
          <w:color w:val="auto"/>
          <w:u w:val="single"/>
        </w:rPr>
        <w:t xml:space="preserve"> de la Convention</w:t>
      </w:r>
    </w:p>
    <w:p w14:paraId="36A92EFB" w14:textId="77777777" w:rsidR="00E23399" w:rsidRPr="00CA488C" w:rsidRDefault="00E23399" w:rsidP="00E23399">
      <w:pPr>
        <w:pStyle w:val="Corpsdetexte"/>
        <w:jc w:val="both"/>
        <w:rPr>
          <w:rFonts w:asciiTheme="majorHAnsi" w:hAnsiTheme="majorHAnsi" w:cstheme="majorHAnsi"/>
          <w:color w:val="auto"/>
        </w:rPr>
      </w:pPr>
    </w:p>
    <w:p w14:paraId="0ABACCD1" w14:textId="2F42976D" w:rsidR="00601B1D" w:rsidRPr="00CA488C" w:rsidRDefault="00601B1D" w:rsidP="00601B1D">
      <w:pPr>
        <w:pStyle w:val="Corpsdetexte"/>
        <w:jc w:val="both"/>
        <w:rPr>
          <w:rStyle w:val="Aucun"/>
          <w:rFonts w:asciiTheme="majorHAnsi" w:eastAsia="Calibri Light" w:hAnsiTheme="majorHAnsi" w:cstheme="majorHAnsi"/>
          <w:b w:val="0"/>
          <w:bCs w:val="0"/>
          <w:color w:val="000000"/>
          <w:u w:color="000000"/>
        </w:rPr>
      </w:pPr>
      <w:r w:rsidRPr="00CA488C">
        <w:rPr>
          <w:rStyle w:val="Aucun"/>
          <w:rFonts w:asciiTheme="majorHAnsi" w:eastAsia="Calibri Light" w:hAnsiTheme="majorHAnsi" w:cstheme="majorHAnsi"/>
          <w:b w:val="0"/>
          <w:bCs w:val="0"/>
          <w:color w:val="000000"/>
          <w:u w:color="000000"/>
        </w:rPr>
        <w:t xml:space="preserve">4.1 La </w:t>
      </w:r>
      <w:proofErr w:type="spellStart"/>
      <w:r w:rsidRPr="00CA488C">
        <w:rPr>
          <w:rStyle w:val="Aucun"/>
          <w:rFonts w:asciiTheme="majorHAnsi" w:eastAsia="Calibri Light" w:hAnsiTheme="majorHAnsi" w:cstheme="majorHAnsi"/>
          <w:b w:val="0"/>
          <w:bCs w:val="0"/>
          <w:color w:val="000000"/>
          <w:u w:color="000000"/>
        </w:rPr>
        <w:t>présente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convention</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est</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conclue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pour</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une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durée</w:t>
      </w:r>
      <w:proofErr w:type="spellEnd"/>
      <w:r w:rsidRPr="00CA488C">
        <w:rPr>
          <w:rStyle w:val="Aucun"/>
          <w:rFonts w:asciiTheme="majorHAnsi" w:eastAsia="Calibri Light" w:hAnsiTheme="majorHAnsi" w:cstheme="majorHAnsi"/>
          <w:b w:val="0"/>
          <w:bCs w:val="0"/>
          <w:color w:val="000000"/>
          <w:u w:color="000000"/>
        </w:rPr>
        <w:t xml:space="preserve"> de 12 </w:t>
      </w:r>
      <w:proofErr w:type="spellStart"/>
      <w:r w:rsidRPr="00CA488C">
        <w:rPr>
          <w:rStyle w:val="Aucun"/>
          <w:rFonts w:asciiTheme="majorHAnsi" w:eastAsia="Calibri Light" w:hAnsiTheme="majorHAnsi" w:cstheme="majorHAnsi"/>
          <w:b w:val="0"/>
          <w:bCs w:val="0"/>
          <w:color w:val="000000"/>
          <w:u w:color="000000"/>
        </w:rPr>
        <w:t>mois</w:t>
      </w:r>
      <w:proofErr w:type="spellEnd"/>
      <w:r w:rsidRPr="00CA488C">
        <w:rPr>
          <w:rStyle w:val="Aucun"/>
          <w:rFonts w:asciiTheme="majorHAnsi" w:eastAsia="Calibri Light" w:hAnsiTheme="majorHAnsi" w:cstheme="majorHAnsi"/>
          <w:b w:val="0"/>
          <w:bCs w:val="0"/>
          <w:color w:val="000000"/>
          <w:u w:color="000000"/>
        </w:rPr>
        <w:t xml:space="preserve"> à </w:t>
      </w:r>
      <w:proofErr w:type="spellStart"/>
      <w:r w:rsidRPr="00CA488C">
        <w:rPr>
          <w:rStyle w:val="Aucun"/>
          <w:rFonts w:asciiTheme="majorHAnsi" w:eastAsia="Calibri Light" w:hAnsiTheme="majorHAnsi" w:cstheme="majorHAnsi"/>
          <w:b w:val="0"/>
          <w:bCs w:val="0"/>
          <w:color w:val="000000"/>
          <w:u w:color="000000"/>
        </w:rPr>
        <w:t>compter</w:t>
      </w:r>
      <w:proofErr w:type="spellEnd"/>
      <w:r w:rsidRPr="00CA488C">
        <w:rPr>
          <w:rStyle w:val="Aucun"/>
          <w:rFonts w:asciiTheme="majorHAnsi" w:eastAsia="Calibri Light" w:hAnsiTheme="majorHAnsi" w:cstheme="majorHAnsi"/>
          <w:b w:val="0"/>
          <w:bCs w:val="0"/>
          <w:color w:val="000000"/>
          <w:u w:color="000000"/>
        </w:rPr>
        <w:t xml:space="preserve"> de </w:t>
      </w:r>
      <w:proofErr w:type="spellStart"/>
      <w:r w:rsidRPr="00CA488C">
        <w:rPr>
          <w:rStyle w:val="Aucun"/>
          <w:rFonts w:asciiTheme="majorHAnsi" w:eastAsia="Calibri Light" w:hAnsiTheme="majorHAnsi" w:cstheme="majorHAnsi"/>
          <w:b w:val="0"/>
          <w:bCs w:val="0"/>
          <w:color w:val="000000"/>
          <w:u w:color="000000"/>
        </w:rPr>
        <w:t>sa</w:t>
      </w:r>
      <w:proofErr w:type="spellEnd"/>
      <w:r w:rsidRPr="00CA488C">
        <w:rPr>
          <w:rStyle w:val="Aucun"/>
          <w:rFonts w:asciiTheme="majorHAnsi" w:eastAsia="Calibri Light" w:hAnsiTheme="majorHAnsi" w:cstheme="majorHAnsi"/>
          <w:b w:val="0"/>
          <w:bCs w:val="0"/>
          <w:color w:val="000000"/>
          <w:u w:color="000000"/>
        </w:rPr>
        <w:t xml:space="preserve"> date de </w:t>
      </w:r>
      <w:proofErr w:type="spellStart"/>
      <w:r w:rsidRPr="00CA488C">
        <w:rPr>
          <w:rStyle w:val="Aucun"/>
          <w:rFonts w:asciiTheme="majorHAnsi" w:eastAsia="Calibri Light" w:hAnsiTheme="majorHAnsi" w:cstheme="majorHAnsi"/>
          <w:b w:val="0"/>
          <w:bCs w:val="0"/>
          <w:color w:val="000000"/>
          <w:u w:color="000000"/>
        </w:rPr>
        <w:t>signature</w:t>
      </w:r>
      <w:proofErr w:type="spellEnd"/>
      <w:r w:rsidRPr="00CA488C">
        <w:rPr>
          <w:rStyle w:val="Aucun"/>
          <w:rFonts w:asciiTheme="majorHAnsi" w:eastAsia="Calibri Light" w:hAnsiTheme="majorHAnsi" w:cstheme="majorHAnsi"/>
          <w:b w:val="0"/>
          <w:bCs w:val="0"/>
          <w:color w:val="000000"/>
          <w:u w:color="000000"/>
        </w:rPr>
        <w:t xml:space="preserve">. </w:t>
      </w:r>
    </w:p>
    <w:p w14:paraId="7135E6A7" w14:textId="77777777" w:rsidR="00601B1D" w:rsidRPr="00CA488C" w:rsidRDefault="00601B1D" w:rsidP="00601B1D">
      <w:pPr>
        <w:pStyle w:val="Corpsdetexte"/>
        <w:jc w:val="both"/>
        <w:rPr>
          <w:rStyle w:val="Aucun"/>
          <w:rFonts w:asciiTheme="majorHAnsi" w:eastAsia="Calibri Light" w:hAnsiTheme="majorHAnsi" w:cstheme="majorHAnsi"/>
          <w:b w:val="0"/>
          <w:bCs w:val="0"/>
          <w:color w:val="000000"/>
          <w:u w:color="000000"/>
        </w:rPr>
      </w:pPr>
    </w:p>
    <w:p w14:paraId="3BDE9698" w14:textId="36E582D4" w:rsidR="00601B1D" w:rsidRPr="00CA488C" w:rsidRDefault="00601B1D" w:rsidP="00601B1D">
      <w:pPr>
        <w:pStyle w:val="Corpsdetexte"/>
        <w:jc w:val="both"/>
        <w:rPr>
          <w:rStyle w:val="Aucun"/>
          <w:rFonts w:asciiTheme="majorHAnsi" w:eastAsia="Calibri Light" w:hAnsiTheme="majorHAnsi" w:cstheme="majorHAnsi"/>
          <w:b w:val="0"/>
          <w:bCs w:val="0"/>
          <w:color w:val="000000"/>
          <w:u w:color="000000"/>
        </w:rPr>
      </w:pPr>
      <w:r w:rsidRPr="00CA488C">
        <w:rPr>
          <w:rStyle w:val="Aucun"/>
          <w:rFonts w:asciiTheme="majorHAnsi" w:eastAsia="Calibri Light" w:hAnsiTheme="majorHAnsi" w:cstheme="majorHAnsi"/>
          <w:b w:val="0"/>
          <w:bCs w:val="0"/>
          <w:color w:val="000000"/>
          <w:u w:color="000000"/>
        </w:rPr>
        <w:t>4.</w:t>
      </w:r>
      <w:r w:rsidR="005E34AC">
        <w:rPr>
          <w:rStyle w:val="Aucun"/>
          <w:rFonts w:asciiTheme="majorHAnsi" w:eastAsia="Calibri Light" w:hAnsiTheme="majorHAnsi" w:cstheme="majorHAnsi"/>
          <w:b w:val="0"/>
          <w:bCs w:val="0"/>
          <w:color w:val="000000"/>
          <w:u w:color="000000"/>
        </w:rPr>
        <w:t>2</w:t>
      </w:r>
      <w:r w:rsidRPr="00CA488C">
        <w:rPr>
          <w:rStyle w:val="Aucun"/>
          <w:rFonts w:asciiTheme="majorHAnsi" w:eastAsia="Calibri Light" w:hAnsiTheme="majorHAnsi" w:cstheme="majorHAnsi"/>
          <w:b w:val="0"/>
          <w:bCs w:val="0"/>
          <w:color w:val="000000"/>
          <w:u w:color="000000"/>
        </w:rPr>
        <w:t xml:space="preserve"> Le </w:t>
      </w:r>
      <w:proofErr w:type="spellStart"/>
      <w:r w:rsidRPr="00CA488C">
        <w:rPr>
          <w:rStyle w:val="Aucun"/>
          <w:rFonts w:asciiTheme="majorHAnsi" w:eastAsia="Calibri Light" w:hAnsiTheme="majorHAnsi" w:cstheme="majorHAnsi"/>
          <w:b w:val="0"/>
          <w:bCs w:val="0"/>
          <w:color w:val="000000"/>
          <w:u w:color="000000"/>
        </w:rPr>
        <w:t>contrat</w:t>
      </w:r>
      <w:proofErr w:type="spellEnd"/>
      <w:r w:rsidRPr="00CA488C">
        <w:rPr>
          <w:rStyle w:val="Aucun"/>
          <w:rFonts w:asciiTheme="majorHAnsi" w:eastAsia="Calibri Light" w:hAnsiTheme="majorHAnsi" w:cstheme="majorHAnsi"/>
          <w:b w:val="0"/>
          <w:bCs w:val="0"/>
          <w:color w:val="000000"/>
          <w:u w:color="000000"/>
        </w:rPr>
        <w:t xml:space="preserve"> se </w:t>
      </w:r>
      <w:proofErr w:type="spellStart"/>
      <w:r w:rsidRPr="00CA488C">
        <w:rPr>
          <w:rStyle w:val="Aucun"/>
          <w:rFonts w:asciiTheme="majorHAnsi" w:eastAsia="Calibri Light" w:hAnsiTheme="majorHAnsi" w:cstheme="majorHAnsi"/>
          <w:b w:val="0"/>
          <w:bCs w:val="0"/>
          <w:color w:val="000000"/>
          <w:u w:color="000000"/>
        </w:rPr>
        <w:t>renouvellera</w:t>
      </w:r>
      <w:proofErr w:type="spellEnd"/>
      <w:r w:rsidRPr="00CA488C">
        <w:rPr>
          <w:rStyle w:val="Aucun"/>
          <w:rFonts w:asciiTheme="majorHAnsi" w:eastAsia="Calibri Light" w:hAnsiTheme="majorHAnsi" w:cstheme="majorHAnsi"/>
          <w:b w:val="0"/>
          <w:bCs w:val="0"/>
          <w:color w:val="000000"/>
          <w:u w:color="000000"/>
        </w:rPr>
        <w:t xml:space="preserve"> par </w:t>
      </w:r>
      <w:proofErr w:type="spellStart"/>
      <w:r w:rsidRPr="00CA488C">
        <w:rPr>
          <w:rStyle w:val="Aucun"/>
          <w:rFonts w:asciiTheme="majorHAnsi" w:eastAsia="Calibri Light" w:hAnsiTheme="majorHAnsi" w:cstheme="majorHAnsi"/>
          <w:b w:val="0"/>
          <w:bCs w:val="0"/>
          <w:color w:val="000000"/>
          <w:u w:color="000000"/>
        </w:rPr>
        <w:t>tacite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reconduction</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pour</w:t>
      </w:r>
      <w:proofErr w:type="spellEnd"/>
      <w:r w:rsidRPr="00CA488C">
        <w:rPr>
          <w:rStyle w:val="Aucun"/>
          <w:rFonts w:asciiTheme="majorHAnsi" w:eastAsia="Calibri Light" w:hAnsiTheme="majorHAnsi" w:cstheme="majorHAnsi"/>
          <w:b w:val="0"/>
          <w:bCs w:val="0"/>
          <w:color w:val="000000"/>
          <w:u w:color="000000"/>
        </w:rPr>
        <w:t xml:space="preserve"> des </w:t>
      </w:r>
      <w:proofErr w:type="spellStart"/>
      <w:r w:rsidRPr="00CA488C">
        <w:rPr>
          <w:rStyle w:val="Aucun"/>
          <w:rFonts w:asciiTheme="majorHAnsi" w:eastAsia="Calibri Light" w:hAnsiTheme="majorHAnsi" w:cstheme="majorHAnsi"/>
          <w:b w:val="0"/>
          <w:bCs w:val="0"/>
          <w:color w:val="000000"/>
          <w:u w:color="000000"/>
        </w:rPr>
        <w:t>périodes</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successives</w:t>
      </w:r>
      <w:proofErr w:type="spellEnd"/>
      <w:r w:rsidRPr="00CA488C">
        <w:rPr>
          <w:rStyle w:val="Aucun"/>
          <w:rFonts w:asciiTheme="majorHAnsi" w:eastAsia="Calibri Light" w:hAnsiTheme="majorHAnsi" w:cstheme="majorHAnsi"/>
          <w:b w:val="0"/>
          <w:bCs w:val="0"/>
          <w:color w:val="000000"/>
          <w:u w:color="000000"/>
        </w:rPr>
        <w:t xml:space="preserve"> de </w:t>
      </w:r>
      <w:proofErr w:type="spellStart"/>
      <w:r w:rsidRPr="00CA488C">
        <w:rPr>
          <w:rStyle w:val="Aucun"/>
          <w:rFonts w:asciiTheme="majorHAnsi" w:eastAsia="Calibri Light" w:hAnsiTheme="majorHAnsi" w:cstheme="majorHAnsi"/>
          <w:b w:val="0"/>
          <w:bCs w:val="0"/>
          <w:color w:val="000000"/>
          <w:u w:color="000000"/>
        </w:rPr>
        <w:t>même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durée</w:t>
      </w:r>
      <w:proofErr w:type="spellEnd"/>
      <w:r w:rsidRPr="00CA488C">
        <w:rPr>
          <w:rStyle w:val="Aucun"/>
          <w:rFonts w:asciiTheme="majorHAnsi" w:eastAsia="Calibri Light" w:hAnsiTheme="majorHAnsi" w:cstheme="majorHAnsi"/>
          <w:b w:val="0"/>
          <w:bCs w:val="0"/>
          <w:color w:val="000000"/>
          <w:u w:color="000000"/>
        </w:rPr>
        <w:t xml:space="preserve"> sauf </w:t>
      </w:r>
      <w:proofErr w:type="spellStart"/>
      <w:r w:rsidRPr="00CA488C">
        <w:rPr>
          <w:rStyle w:val="Aucun"/>
          <w:rFonts w:asciiTheme="majorHAnsi" w:eastAsia="Calibri Light" w:hAnsiTheme="majorHAnsi" w:cstheme="majorHAnsi"/>
          <w:b w:val="0"/>
          <w:bCs w:val="0"/>
          <w:color w:val="000000"/>
          <w:u w:color="000000"/>
        </w:rPr>
        <w:t>dénonciation</w:t>
      </w:r>
      <w:proofErr w:type="spellEnd"/>
      <w:r w:rsidRPr="00CA488C">
        <w:rPr>
          <w:rStyle w:val="Aucun"/>
          <w:rFonts w:asciiTheme="majorHAnsi" w:eastAsia="Calibri Light" w:hAnsiTheme="majorHAnsi" w:cstheme="majorHAnsi"/>
          <w:b w:val="0"/>
          <w:bCs w:val="0"/>
          <w:color w:val="000000"/>
          <w:u w:color="000000"/>
        </w:rPr>
        <w:t xml:space="preserve"> par </w:t>
      </w:r>
      <w:proofErr w:type="spellStart"/>
      <w:r w:rsidRPr="00CA488C">
        <w:rPr>
          <w:rStyle w:val="Aucun"/>
          <w:rFonts w:asciiTheme="majorHAnsi" w:eastAsia="Calibri Light" w:hAnsiTheme="majorHAnsi" w:cstheme="majorHAnsi"/>
          <w:b w:val="0"/>
          <w:bCs w:val="0"/>
          <w:color w:val="000000"/>
          <w:u w:color="000000"/>
        </w:rPr>
        <w:t>courrier</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recommandé</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avec</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accusé</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réception</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adressé</w:t>
      </w:r>
      <w:proofErr w:type="spellEnd"/>
      <w:r w:rsidRPr="00CA488C">
        <w:rPr>
          <w:rStyle w:val="Aucun"/>
          <w:rFonts w:asciiTheme="majorHAnsi" w:eastAsia="Calibri Light" w:hAnsiTheme="majorHAnsi" w:cstheme="majorHAnsi"/>
          <w:b w:val="0"/>
          <w:bCs w:val="0"/>
          <w:color w:val="000000"/>
          <w:u w:color="000000"/>
        </w:rPr>
        <w:t xml:space="preserve"> par </w:t>
      </w:r>
      <w:proofErr w:type="spellStart"/>
      <w:r w:rsidRPr="00CA488C">
        <w:rPr>
          <w:rStyle w:val="Aucun"/>
          <w:rFonts w:asciiTheme="majorHAnsi" w:eastAsia="Calibri Light" w:hAnsiTheme="majorHAnsi" w:cstheme="majorHAnsi"/>
          <w:b w:val="0"/>
          <w:bCs w:val="0"/>
          <w:color w:val="000000"/>
          <w:u w:color="000000"/>
        </w:rPr>
        <w:t>l’une</w:t>
      </w:r>
      <w:proofErr w:type="spellEnd"/>
      <w:r w:rsidRPr="00CA488C">
        <w:rPr>
          <w:rStyle w:val="Aucun"/>
          <w:rFonts w:asciiTheme="majorHAnsi" w:eastAsia="Calibri Light" w:hAnsiTheme="majorHAnsi" w:cstheme="majorHAnsi"/>
          <w:b w:val="0"/>
          <w:bCs w:val="0"/>
          <w:color w:val="000000"/>
          <w:u w:color="000000"/>
        </w:rPr>
        <w:t xml:space="preserve"> des </w:t>
      </w:r>
      <w:proofErr w:type="spellStart"/>
      <w:r w:rsidRPr="00CA488C">
        <w:rPr>
          <w:rStyle w:val="Aucun"/>
          <w:rFonts w:asciiTheme="majorHAnsi" w:eastAsia="Calibri Light" w:hAnsiTheme="majorHAnsi" w:cstheme="majorHAnsi"/>
          <w:b w:val="0"/>
          <w:bCs w:val="0"/>
          <w:color w:val="000000"/>
          <w:u w:color="000000"/>
        </w:rPr>
        <w:t>parties</w:t>
      </w:r>
      <w:proofErr w:type="spellEnd"/>
      <w:r w:rsidRPr="00CA488C">
        <w:rPr>
          <w:rStyle w:val="Aucun"/>
          <w:rFonts w:asciiTheme="majorHAnsi" w:eastAsia="Calibri Light" w:hAnsiTheme="majorHAnsi" w:cstheme="majorHAnsi"/>
          <w:b w:val="0"/>
          <w:bCs w:val="0"/>
          <w:color w:val="000000"/>
          <w:u w:color="000000"/>
        </w:rPr>
        <w:t xml:space="preserve"> à </w:t>
      </w:r>
      <w:proofErr w:type="spellStart"/>
      <w:r w:rsidRPr="00CA488C">
        <w:rPr>
          <w:rStyle w:val="Aucun"/>
          <w:rFonts w:asciiTheme="majorHAnsi" w:eastAsia="Calibri Light" w:hAnsiTheme="majorHAnsi" w:cstheme="majorHAnsi"/>
          <w:b w:val="0"/>
          <w:bCs w:val="0"/>
          <w:color w:val="000000"/>
          <w:u w:color="000000"/>
        </w:rPr>
        <w:t>l’autre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partie</w:t>
      </w:r>
      <w:proofErr w:type="spellEnd"/>
      <w:r w:rsidRPr="00CA488C">
        <w:rPr>
          <w:rStyle w:val="Aucun"/>
          <w:rFonts w:asciiTheme="majorHAnsi" w:eastAsia="Calibri Light" w:hAnsiTheme="majorHAnsi" w:cstheme="majorHAnsi"/>
          <w:b w:val="0"/>
          <w:bCs w:val="0"/>
          <w:color w:val="000000"/>
          <w:u w:color="000000"/>
        </w:rPr>
        <w:t xml:space="preserve"> au </w:t>
      </w:r>
      <w:proofErr w:type="spellStart"/>
      <w:r w:rsidRPr="00CA488C">
        <w:rPr>
          <w:rStyle w:val="Aucun"/>
          <w:rFonts w:asciiTheme="majorHAnsi" w:eastAsia="Calibri Light" w:hAnsiTheme="majorHAnsi" w:cstheme="majorHAnsi"/>
          <w:b w:val="0"/>
          <w:bCs w:val="0"/>
          <w:color w:val="000000"/>
          <w:u w:color="000000"/>
        </w:rPr>
        <w:t>moins</w:t>
      </w:r>
      <w:proofErr w:type="spellEnd"/>
      <w:r w:rsidRPr="00CA488C">
        <w:rPr>
          <w:rStyle w:val="Aucun"/>
          <w:rFonts w:asciiTheme="majorHAnsi" w:eastAsia="Calibri Light" w:hAnsiTheme="majorHAnsi" w:cstheme="majorHAnsi"/>
          <w:b w:val="0"/>
          <w:bCs w:val="0"/>
          <w:color w:val="000000"/>
          <w:u w:color="000000"/>
        </w:rPr>
        <w:t xml:space="preserve"> 2 </w:t>
      </w:r>
      <w:proofErr w:type="spellStart"/>
      <w:r w:rsidRPr="00CA488C">
        <w:rPr>
          <w:rStyle w:val="Aucun"/>
          <w:rFonts w:asciiTheme="majorHAnsi" w:eastAsia="Calibri Light" w:hAnsiTheme="majorHAnsi" w:cstheme="majorHAnsi"/>
          <w:b w:val="0"/>
          <w:bCs w:val="0"/>
          <w:color w:val="000000"/>
          <w:u w:color="000000"/>
        </w:rPr>
        <w:t>mois</w:t>
      </w:r>
      <w:proofErr w:type="spellEnd"/>
      <w:r w:rsidRPr="00CA488C">
        <w:rPr>
          <w:rStyle w:val="Aucun"/>
          <w:rFonts w:asciiTheme="majorHAnsi" w:eastAsia="Calibri Light" w:hAnsiTheme="majorHAnsi" w:cstheme="majorHAnsi"/>
          <w:b w:val="0"/>
          <w:bCs w:val="0"/>
          <w:color w:val="000000"/>
          <w:u w:color="000000"/>
        </w:rPr>
        <w:t xml:space="preserve"> avant la date du </w:t>
      </w:r>
      <w:proofErr w:type="spellStart"/>
      <w:r w:rsidRPr="00CA488C">
        <w:rPr>
          <w:rStyle w:val="Aucun"/>
          <w:rFonts w:asciiTheme="majorHAnsi" w:eastAsia="Calibri Light" w:hAnsiTheme="majorHAnsi" w:cstheme="majorHAnsi"/>
          <w:b w:val="0"/>
          <w:bCs w:val="0"/>
          <w:color w:val="000000"/>
          <w:u w:color="000000"/>
        </w:rPr>
        <w:t>terme</w:t>
      </w:r>
      <w:proofErr w:type="spellEnd"/>
      <w:r w:rsidRPr="00CA488C">
        <w:rPr>
          <w:rStyle w:val="Aucun"/>
          <w:rFonts w:asciiTheme="majorHAnsi" w:eastAsia="Calibri Light" w:hAnsiTheme="majorHAnsi" w:cstheme="majorHAnsi"/>
          <w:b w:val="0"/>
          <w:bCs w:val="0"/>
          <w:color w:val="000000"/>
          <w:u w:color="000000"/>
        </w:rPr>
        <w:t xml:space="preserve">. </w:t>
      </w:r>
    </w:p>
    <w:p w14:paraId="3C1660C3" w14:textId="77777777" w:rsidR="00601B1D" w:rsidRPr="005E34AC" w:rsidRDefault="00601B1D" w:rsidP="00E23399">
      <w:pPr>
        <w:pStyle w:val="Corpsdetexte"/>
        <w:jc w:val="both"/>
        <w:rPr>
          <w:rFonts w:asciiTheme="majorHAnsi" w:hAnsiTheme="majorHAnsi" w:cstheme="majorHAnsi"/>
          <w:b w:val="0"/>
          <w:color w:val="auto"/>
        </w:rPr>
      </w:pPr>
    </w:p>
    <w:p w14:paraId="1F39A0F2" w14:textId="77777777" w:rsidR="00E23399" w:rsidRPr="00CA488C" w:rsidRDefault="00E23399" w:rsidP="00E23399">
      <w:pPr>
        <w:pStyle w:val="Corpsdetexte"/>
        <w:jc w:val="both"/>
        <w:rPr>
          <w:rFonts w:asciiTheme="majorHAnsi" w:hAnsiTheme="majorHAnsi" w:cstheme="majorHAnsi"/>
          <w:b w:val="0"/>
          <w:color w:val="auto"/>
        </w:rPr>
      </w:pPr>
    </w:p>
    <w:p w14:paraId="719B05C5" w14:textId="62A7FB7F" w:rsidR="00137CE5" w:rsidRPr="00CA488C" w:rsidRDefault="00137CE5" w:rsidP="00137CE5">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 xml:space="preserve">ARTICLE 5 : </w:t>
      </w:r>
      <w:r w:rsidR="00CB59A6" w:rsidRPr="00CA488C">
        <w:rPr>
          <w:rFonts w:asciiTheme="majorHAnsi" w:hAnsiTheme="majorHAnsi" w:cstheme="majorHAnsi"/>
          <w:color w:val="auto"/>
          <w:u w:val="single"/>
        </w:rPr>
        <w:t xml:space="preserve">Justificatif comptable des versements de </w:t>
      </w:r>
      <w:proofErr w:type="spellStart"/>
      <w:r w:rsidR="00CB59A6" w:rsidRPr="00CA488C">
        <w:rPr>
          <w:rFonts w:asciiTheme="majorHAnsi" w:hAnsiTheme="majorHAnsi" w:cstheme="majorHAnsi"/>
          <w:color w:val="auto"/>
          <w:u w:val="single"/>
        </w:rPr>
        <w:t>Lilo</w:t>
      </w:r>
      <w:proofErr w:type="spellEnd"/>
      <w:r w:rsidR="00CB59A6" w:rsidRPr="00CA488C">
        <w:rPr>
          <w:rFonts w:asciiTheme="majorHAnsi" w:hAnsiTheme="majorHAnsi" w:cstheme="majorHAnsi"/>
          <w:color w:val="auto"/>
          <w:u w:val="single"/>
        </w:rPr>
        <w:t xml:space="preserve"> pour </w:t>
      </w:r>
      <w:r w:rsidR="00615587" w:rsidRPr="00CA488C">
        <w:rPr>
          <w:rFonts w:asciiTheme="majorHAnsi" w:hAnsiTheme="majorHAnsi" w:cstheme="majorHAnsi"/>
          <w:color w:val="auto"/>
          <w:u w:val="single"/>
        </w:rPr>
        <w:t>le partenaire</w:t>
      </w:r>
    </w:p>
    <w:p w14:paraId="0016B2E2" w14:textId="77777777" w:rsidR="00137CE5" w:rsidRPr="00CA488C" w:rsidRDefault="00137CE5" w:rsidP="00137CE5">
      <w:pPr>
        <w:pStyle w:val="Corpsdetexte"/>
        <w:jc w:val="both"/>
        <w:rPr>
          <w:rFonts w:asciiTheme="majorHAnsi" w:hAnsiTheme="majorHAnsi" w:cstheme="majorHAnsi"/>
          <w:color w:val="auto"/>
          <w:u w:val="single"/>
        </w:rPr>
      </w:pPr>
    </w:p>
    <w:p w14:paraId="4FCF5450" w14:textId="592B33DC" w:rsidR="00137CE5" w:rsidRPr="00CA488C" w:rsidRDefault="007B38E5" w:rsidP="00137CE5">
      <w:pPr>
        <w:pStyle w:val="Corpsdetexte"/>
        <w:jc w:val="both"/>
        <w:rPr>
          <w:rFonts w:asciiTheme="majorHAnsi" w:hAnsiTheme="majorHAnsi" w:cstheme="majorHAnsi"/>
          <w:b w:val="0"/>
          <w:color w:val="auto"/>
        </w:rPr>
      </w:pPr>
      <w:proofErr w:type="spellStart"/>
      <w:r w:rsidRPr="00CA488C">
        <w:rPr>
          <w:rFonts w:asciiTheme="majorHAnsi" w:hAnsiTheme="majorHAnsi" w:cstheme="majorHAnsi"/>
          <w:b w:val="0"/>
          <w:color w:val="auto"/>
        </w:rPr>
        <w:t>Lilo</w:t>
      </w:r>
      <w:proofErr w:type="spellEnd"/>
      <w:r w:rsidRPr="00CA488C">
        <w:rPr>
          <w:rFonts w:asciiTheme="majorHAnsi" w:hAnsiTheme="majorHAnsi" w:cstheme="majorHAnsi"/>
          <w:b w:val="0"/>
          <w:color w:val="auto"/>
        </w:rPr>
        <w:t xml:space="preserve"> reverse l’argent collecté </w:t>
      </w:r>
      <w:r w:rsidR="00615587" w:rsidRPr="00CA488C">
        <w:rPr>
          <w:rFonts w:asciiTheme="majorHAnsi" w:hAnsiTheme="majorHAnsi" w:cstheme="majorHAnsi"/>
          <w:b w:val="0"/>
          <w:color w:val="auto"/>
        </w:rPr>
        <w:t>au partenaire</w:t>
      </w:r>
      <w:r w:rsidRPr="00CA488C">
        <w:rPr>
          <w:rFonts w:asciiTheme="majorHAnsi" w:hAnsiTheme="majorHAnsi" w:cstheme="majorHAnsi"/>
          <w:b w:val="0"/>
          <w:color w:val="auto"/>
        </w:rPr>
        <w:t xml:space="preserve"> comme spécifi</w:t>
      </w:r>
      <w:r w:rsidR="00462CB4" w:rsidRPr="00CA488C">
        <w:rPr>
          <w:rFonts w:asciiTheme="majorHAnsi" w:hAnsiTheme="majorHAnsi" w:cstheme="majorHAnsi"/>
          <w:b w:val="0"/>
          <w:color w:val="auto"/>
        </w:rPr>
        <w:t>é</w:t>
      </w:r>
      <w:r w:rsidRPr="00CA488C">
        <w:rPr>
          <w:rFonts w:asciiTheme="majorHAnsi" w:hAnsiTheme="majorHAnsi" w:cstheme="majorHAnsi"/>
          <w:b w:val="0"/>
          <w:color w:val="auto"/>
        </w:rPr>
        <w:t xml:space="preserve"> dans l’article 2. </w:t>
      </w:r>
      <w:r w:rsidR="00EC6EFA" w:rsidRPr="00CA488C">
        <w:rPr>
          <w:rFonts w:asciiTheme="majorHAnsi" w:hAnsiTheme="majorHAnsi" w:cstheme="majorHAnsi"/>
          <w:b w:val="0"/>
          <w:color w:val="auto"/>
        </w:rPr>
        <w:t xml:space="preserve">Afin de justifier </w:t>
      </w:r>
      <w:r w:rsidR="0077448A" w:rsidRPr="00CA488C">
        <w:rPr>
          <w:rFonts w:asciiTheme="majorHAnsi" w:hAnsiTheme="majorHAnsi" w:cstheme="majorHAnsi"/>
          <w:b w:val="0"/>
          <w:color w:val="auto"/>
        </w:rPr>
        <w:t xml:space="preserve">comptablement </w:t>
      </w:r>
      <w:r w:rsidR="00EC6EFA" w:rsidRPr="00CA488C">
        <w:rPr>
          <w:rFonts w:asciiTheme="majorHAnsi" w:hAnsiTheme="majorHAnsi" w:cstheme="majorHAnsi"/>
          <w:b w:val="0"/>
          <w:color w:val="auto"/>
        </w:rPr>
        <w:t xml:space="preserve">ce versement, </w:t>
      </w:r>
      <w:r w:rsidR="00615587" w:rsidRPr="00CA488C">
        <w:rPr>
          <w:rFonts w:asciiTheme="majorHAnsi" w:hAnsiTheme="majorHAnsi" w:cstheme="majorHAnsi"/>
          <w:b w:val="0"/>
          <w:color w:val="auto"/>
        </w:rPr>
        <w:t>le partenaire</w:t>
      </w:r>
      <w:r w:rsidR="00EC6EFA" w:rsidRPr="00CA488C">
        <w:rPr>
          <w:rFonts w:asciiTheme="majorHAnsi" w:hAnsiTheme="majorHAnsi" w:cstheme="majorHAnsi"/>
          <w:b w:val="0"/>
          <w:color w:val="auto"/>
        </w:rPr>
        <w:t xml:space="preserve"> enverra une facture pour </w:t>
      </w:r>
      <w:proofErr w:type="spellStart"/>
      <w:r w:rsidR="00EC6EFA" w:rsidRPr="00CA488C">
        <w:rPr>
          <w:rFonts w:asciiTheme="majorHAnsi" w:hAnsiTheme="majorHAnsi" w:cstheme="majorHAnsi"/>
          <w:b w:val="0"/>
          <w:color w:val="auto"/>
        </w:rPr>
        <w:t>Lilo</w:t>
      </w:r>
      <w:proofErr w:type="spellEnd"/>
      <w:r w:rsidRPr="00CA488C">
        <w:rPr>
          <w:rFonts w:asciiTheme="majorHAnsi" w:hAnsiTheme="majorHAnsi" w:cstheme="majorHAnsi"/>
          <w:b w:val="0"/>
          <w:color w:val="auto"/>
        </w:rPr>
        <w:t>.</w:t>
      </w:r>
      <w:r w:rsidR="00EC6EFA" w:rsidRPr="00CA488C">
        <w:rPr>
          <w:rFonts w:asciiTheme="majorHAnsi" w:hAnsiTheme="majorHAnsi" w:cstheme="majorHAnsi"/>
          <w:b w:val="0"/>
          <w:color w:val="auto"/>
        </w:rPr>
        <w:t xml:space="preserve"> Pour simplifier le travail comptable </w:t>
      </w:r>
      <w:r w:rsidR="00615587" w:rsidRPr="00CA488C">
        <w:rPr>
          <w:rFonts w:asciiTheme="majorHAnsi" w:hAnsiTheme="majorHAnsi" w:cstheme="majorHAnsi"/>
          <w:b w:val="0"/>
          <w:color w:val="auto"/>
        </w:rPr>
        <w:t>du partenaire</w:t>
      </w:r>
      <w:r w:rsidR="00EC6EFA" w:rsidRPr="00CA488C">
        <w:rPr>
          <w:rFonts w:asciiTheme="majorHAnsi" w:hAnsiTheme="majorHAnsi" w:cstheme="majorHAnsi"/>
          <w:b w:val="0"/>
          <w:color w:val="auto"/>
        </w:rPr>
        <w:t xml:space="preserve">, </w:t>
      </w:r>
      <w:proofErr w:type="spellStart"/>
      <w:r w:rsidR="00EC6EFA" w:rsidRPr="00CA488C">
        <w:rPr>
          <w:rFonts w:asciiTheme="majorHAnsi" w:hAnsiTheme="majorHAnsi" w:cstheme="majorHAnsi"/>
          <w:b w:val="0"/>
          <w:color w:val="auto"/>
        </w:rPr>
        <w:t>Lilo</w:t>
      </w:r>
      <w:proofErr w:type="spellEnd"/>
      <w:r w:rsidR="00EC6EFA" w:rsidRPr="00CA488C">
        <w:rPr>
          <w:rFonts w:asciiTheme="majorHAnsi" w:hAnsiTheme="majorHAnsi" w:cstheme="majorHAnsi"/>
          <w:b w:val="0"/>
          <w:color w:val="auto"/>
        </w:rPr>
        <w:t xml:space="preserve"> génèrera automatiquement cette facture et l’enverra </w:t>
      </w:r>
      <w:r w:rsidR="00615587" w:rsidRPr="00CA488C">
        <w:rPr>
          <w:rFonts w:asciiTheme="majorHAnsi" w:hAnsiTheme="majorHAnsi" w:cstheme="majorHAnsi"/>
          <w:b w:val="0"/>
          <w:color w:val="auto"/>
        </w:rPr>
        <w:t>au partenaire</w:t>
      </w:r>
      <w:r w:rsidR="00EC6EFA" w:rsidRPr="00CA488C">
        <w:rPr>
          <w:rFonts w:asciiTheme="majorHAnsi" w:hAnsiTheme="majorHAnsi" w:cstheme="majorHAnsi"/>
          <w:b w:val="0"/>
          <w:color w:val="auto"/>
        </w:rPr>
        <w:t xml:space="preserve"> (auto-facturation)</w:t>
      </w:r>
      <w:r w:rsidR="0077448A" w:rsidRPr="00CA488C">
        <w:rPr>
          <w:rFonts w:asciiTheme="majorHAnsi" w:hAnsiTheme="majorHAnsi" w:cstheme="majorHAnsi"/>
          <w:b w:val="0"/>
          <w:color w:val="auto"/>
        </w:rPr>
        <w:t>.</w:t>
      </w:r>
      <w:r w:rsidRPr="00CA488C">
        <w:rPr>
          <w:rFonts w:asciiTheme="majorHAnsi" w:hAnsiTheme="majorHAnsi" w:cstheme="majorHAnsi"/>
          <w:b w:val="0"/>
          <w:color w:val="auto"/>
        </w:rPr>
        <w:t xml:space="preserve"> Cette facture fera état des services de communication rendu à </w:t>
      </w:r>
      <w:proofErr w:type="spellStart"/>
      <w:r w:rsidRPr="00CA488C">
        <w:rPr>
          <w:rFonts w:asciiTheme="majorHAnsi" w:hAnsiTheme="majorHAnsi" w:cstheme="majorHAnsi"/>
          <w:b w:val="0"/>
          <w:color w:val="auto"/>
        </w:rPr>
        <w:t>Lilo</w:t>
      </w:r>
      <w:proofErr w:type="spellEnd"/>
      <w:r w:rsidRPr="00CA488C">
        <w:rPr>
          <w:rFonts w:asciiTheme="majorHAnsi" w:hAnsiTheme="majorHAnsi" w:cstheme="majorHAnsi"/>
          <w:b w:val="0"/>
          <w:color w:val="auto"/>
        </w:rPr>
        <w:t xml:space="preserve"> par </w:t>
      </w:r>
      <w:r w:rsidR="00615587" w:rsidRPr="00CA488C">
        <w:rPr>
          <w:rFonts w:asciiTheme="majorHAnsi" w:hAnsiTheme="majorHAnsi" w:cstheme="majorHAnsi"/>
          <w:b w:val="0"/>
          <w:color w:val="auto"/>
        </w:rPr>
        <w:t>le partenaire</w:t>
      </w:r>
      <w:r w:rsidRPr="00CA488C">
        <w:rPr>
          <w:rFonts w:asciiTheme="majorHAnsi" w:hAnsiTheme="majorHAnsi" w:cstheme="majorHAnsi"/>
          <w:b w:val="0"/>
          <w:color w:val="auto"/>
        </w:rPr>
        <w:t> :</w:t>
      </w:r>
    </w:p>
    <w:p w14:paraId="664D362A" w14:textId="3ED41094" w:rsidR="007B38E5" w:rsidRPr="00CA488C" w:rsidRDefault="007B38E5" w:rsidP="007B38E5">
      <w:pPr>
        <w:pStyle w:val="Corpsdetexte"/>
        <w:numPr>
          <w:ilvl w:val="0"/>
          <w:numId w:val="32"/>
        </w:numPr>
        <w:jc w:val="both"/>
        <w:rPr>
          <w:rFonts w:asciiTheme="majorHAnsi" w:hAnsiTheme="majorHAnsi" w:cstheme="majorHAnsi"/>
          <w:b w:val="0"/>
          <w:color w:val="auto"/>
        </w:rPr>
      </w:pPr>
      <w:r w:rsidRPr="00CA488C">
        <w:rPr>
          <w:rFonts w:asciiTheme="majorHAnsi" w:hAnsiTheme="majorHAnsi" w:cstheme="majorHAnsi"/>
          <w:b w:val="0"/>
          <w:color w:val="auto"/>
        </w:rPr>
        <w:t xml:space="preserve">Promotion du moteur de recherche </w:t>
      </w:r>
      <w:proofErr w:type="spellStart"/>
      <w:r w:rsidRPr="00CA488C">
        <w:rPr>
          <w:rFonts w:asciiTheme="majorHAnsi" w:hAnsiTheme="majorHAnsi" w:cstheme="majorHAnsi"/>
          <w:b w:val="0"/>
          <w:color w:val="auto"/>
        </w:rPr>
        <w:t>Lilo</w:t>
      </w:r>
      <w:proofErr w:type="spellEnd"/>
      <w:r w:rsidRPr="00CA488C">
        <w:rPr>
          <w:rFonts w:asciiTheme="majorHAnsi" w:hAnsiTheme="majorHAnsi" w:cstheme="majorHAnsi"/>
          <w:b w:val="0"/>
          <w:color w:val="auto"/>
        </w:rPr>
        <w:t xml:space="preserve"> auprès de la communauté </w:t>
      </w:r>
      <w:r w:rsidR="00615587" w:rsidRPr="00CA488C">
        <w:rPr>
          <w:rFonts w:asciiTheme="majorHAnsi" w:hAnsiTheme="majorHAnsi" w:cstheme="majorHAnsi"/>
          <w:b w:val="0"/>
          <w:color w:val="auto"/>
        </w:rPr>
        <w:t>du partenaire</w:t>
      </w:r>
      <w:r w:rsidRPr="00CA488C">
        <w:rPr>
          <w:rFonts w:asciiTheme="majorHAnsi" w:hAnsiTheme="majorHAnsi" w:cstheme="majorHAnsi"/>
          <w:b w:val="0"/>
          <w:color w:val="auto"/>
        </w:rPr>
        <w:t xml:space="preserve"> comme défini dans l’article 3</w:t>
      </w:r>
    </w:p>
    <w:p w14:paraId="67B8F133" w14:textId="453C4166" w:rsidR="00601B1D" w:rsidRPr="00CA488C" w:rsidRDefault="007B38E5">
      <w:pPr>
        <w:pStyle w:val="Corpsdetexte"/>
        <w:numPr>
          <w:ilvl w:val="0"/>
          <w:numId w:val="32"/>
        </w:numPr>
        <w:jc w:val="both"/>
        <w:rPr>
          <w:rFonts w:asciiTheme="majorHAnsi" w:hAnsiTheme="majorHAnsi" w:cstheme="majorHAnsi"/>
          <w:b w:val="0"/>
          <w:color w:val="auto"/>
        </w:rPr>
      </w:pPr>
      <w:r w:rsidRPr="00CA488C">
        <w:rPr>
          <w:rFonts w:asciiTheme="majorHAnsi" w:hAnsiTheme="majorHAnsi" w:cstheme="majorHAnsi"/>
          <w:b w:val="0"/>
          <w:color w:val="auto"/>
        </w:rPr>
        <w:t>Paiement d</w:t>
      </w:r>
      <w:r w:rsidR="00615587" w:rsidRPr="00CA488C">
        <w:rPr>
          <w:rFonts w:asciiTheme="majorHAnsi" w:hAnsiTheme="majorHAnsi" w:cstheme="majorHAnsi"/>
          <w:b w:val="0"/>
          <w:color w:val="auto"/>
        </w:rPr>
        <w:t>es droits d’affichage du nom du partenaire</w:t>
      </w:r>
      <w:r w:rsidRPr="00CA488C">
        <w:rPr>
          <w:rFonts w:asciiTheme="majorHAnsi" w:hAnsiTheme="majorHAnsi" w:cstheme="majorHAnsi"/>
          <w:b w:val="0"/>
          <w:color w:val="auto"/>
        </w:rPr>
        <w:t xml:space="preserve"> sur la plateforme </w:t>
      </w:r>
      <w:proofErr w:type="spellStart"/>
      <w:r w:rsidRPr="00CA488C">
        <w:rPr>
          <w:rFonts w:asciiTheme="majorHAnsi" w:hAnsiTheme="majorHAnsi" w:cstheme="majorHAnsi"/>
          <w:b w:val="0"/>
          <w:color w:val="auto"/>
        </w:rPr>
        <w:t>Lilo</w:t>
      </w:r>
      <w:proofErr w:type="spellEnd"/>
      <w:r w:rsidRPr="00CA488C">
        <w:rPr>
          <w:rFonts w:asciiTheme="majorHAnsi" w:hAnsiTheme="majorHAnsi" w:cstheme="majorHAnsi"/>
          <w:b w:val="0"/>
          <w:color w:val="auto"/>
        </w:rPr>
        <w:t xml:space="preserve"> au prorata de l’argent reversé par les utilisateurs </w:t>
      </w:r>
      <w:r w:rsidR="00615587" w:rsidRPr="00CA488C">
        <w:rPr>
          <w:rFonts w:asciiTheme="majorHAnsi" w:hAnsiTheme="majorHAnsi" w:cstheme="majorHAnsi"/>
          <w:b w:val="0"/>
          <w:color w:val="auto"/>
        </w:rPr>
        <w:t>au partenaire</w:t>
      </w:r>
      <w:r w:rsidRPr="00CA488C">
        <w:rPr>
          <w:rFonts w:asciiTheme="majorHAnsi" w:hAnsiTheme="majorHAnsi" w:cstheme="majorHAnsi"/>
          <w:b w:val="0"/>
          <w:color w:val="auto"/>
        </w:rPr>
        <w:t xml:space="preserve"> via le système des gouttes d’eau</w:t>
      </w:r>
    </w:p>
    <w:p w14:paraId="00E03524" w14:textId="77777777" w:rsidR="00E23399" w:rsidRPr="00CA488C" w:rsidRDefault="00E23399" w:rsidP="00E23399">
      <w:pPr>
        <w:pStyle w:val="Corpsdetexte"/>
        <w:jc w:val="both"/>
        <w:rPr>
          <w:rFonts w:asciiTheme="majorHAnsi" w:hAnsiTheme="majorHAnsi" w:cstheme="majorHAnsi"/>
          <w:b w:val="0"/>
          <w:color w:val="auto"/>
        </w:rPr>
      </w:pPr>
    </w:p>
    <w:p w14:paraId="346355A9" w14:textId="29247C5A" w:rsidR="00936D6F" w:rsidRPr="00CA488C" w:rsidRDefault="00E23399" w:rsidP="00E23399">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 xml:space="preserve">ARTICLE </w:t>
      </w:r>
      <w:r w:rsidR="00137CE5" w:rsidRPr="00CA488C">
        <w:rPr>
          <w:rFonts w:asciiTheme="majorHAnsi" w:hAnsiTheme="majorHAnsi" w:cstheme="majorHAnsi"/>
          <w:color w:val="auto"/>
          <w:u w:val="single"/>
        </w:rPr>
        <w:t>6</w:t>
      </w:r>
      <w:r w:rsidRPr="00CA488C">
        <w:rPr>
          <w:rFonts w:asciiTheme="majorHAnsi" w:hAnsiTheme="majorHAnsi" w:cstheme="majorHAnsi"/>
          <w:color w:val="auto"/>
          <w:u w:val="single"/>
        </w:rPr>
        <w:t xml:space="preserve"> : </w:t>
      </w:r>
      <w:r w:rsidR="00936D6F" w:rsidRPr="00CA488C">
        <w:rPr>
          <w:rFonts w:asciiTheme="majorHAnsi" w:hAnsiTheme="majorHAnsi" w:cstheme="majorHAnsi"/>
          <w:color w:val="auto"/>
          <w:u w:val="single"/>
        </w:rPr>
        <w:t xml:space="preserve">Confidentialité et secret </w:t>
      </w:r>
      <w:r w:rsidR="00715691" w:rsidRPr="00CA488C">
        <w:rPr>
          <w:rFonts w:asciiTheme="majorHAnsi" w:hAnsiTheme="majorHAnsi" w:cstheme="majorHAnsi"/>
          <w:color w:val="auto"/>
          <w:u w:val="single"/>
        </w:rPr>
        <w:t>professionnel</w:t>
      </w:r>
    </w:p>
    <w:p w14:paraId="61D9F4FB" w14:textId="33A5C6A4" w:rsidR="00936D6F" w:rsidRPr="00CA488C" w:rsidRDefault="00936D6F" w:rsidP="00E23399">
      <w:pPr>
        <w:pStyle w:val="Corpsdetexte"/>
        <w:jc w:val="both"/>
        <w:rPr>
          <w:rFonts w:asciiTheme="majorHAnsi" w:hAnsiTheme="majorHAnsi" w:cstheme="majorHAnsi"/>
          <w:color w:val="auto"/>
          <w:u w:val="single"/>
        </w:rPr>
      </w:pPr>
    </w:p>
    <w:p w14:paraId="64EE8872" w14:textId="77777777" w:rsidR="00D00974" w:rsidRDefault="00601B1D" w:rsidP="00E23399">
      <w:pPr>
        <w:pStyle w:val="Corpsdetexte"/>
        <w:jc w:val="both"/>
        <w:rPr>
          <w:rStyle w:val="Aucun"/>
          <w:rFonts w:asciiTheme="majorHAnsi" w:eastAsia="Calibri Light" w:hAnsiTheme="majorHAnsi" w:cstheme="majorHAnsi"/>
          <w:b w:val="0"/>
          <w:bCs w:val="0"/>
          <w:color w:val="000000"/>
          <w:u w:color="000000"/>
        </w:rPr>
      </w:pPr>
      <w:proofErr w:type="spellStart"/>
      <w:r w:rsidRPr="00CA488C">
        <w:rPr>
          <w:rStyle w:val="Aucun"/>
          <w:rFonts w:asciiTheme="majorHAnsi" w:eastAsia="Calibri Light" w:hAnsiTheme="majorHAnsi" w:cstheme="majorHAnsi"/>
          <w:b w:val="0"/>
          <w:bCs w:val="0"/>
          <w:color w:val="000000"/>
          <w:u w:color="000000"/>
        </w:rPr>
        <w:lastRenderedPageBreak/>
        <w:t>Chacune</w:t>
      </w:r>
      <w:proofErr w:type="spellEnd"/>
      <w:r w:rsidRPr="00CA488C">
        <w:rPr>
          <w:rStyle w:val="Aucun"/>
          <w:rFonts w:asciiTheme="majorHAnsi" w:eastAsia="Calibri Light" w:hAnsiTheme="majorHAnsi" w:cstheme="majorHAnsi"/>
          <w:b w:val="0"/>
          <w:bCs w:val="0"/>
          <w:color w:val="000000"/>
          <w:u w:color="000000"/>
        </w:rPr>
        <w:t xml:space="preserve"> des </w:t>
      </w:r>
      <w:proofErr w:type="spellStart"/>
      <w:r w:rsidRPr="00CA488C">
        <w:rPr>
          <w:rStyle w:val="Aucun"/>
          <w:rFonts w:asciiTheme="majorHAnsi" w:eastAsia="Calibri Light" w:hAnsiTheme="majorHAnsi" w:cstheme="majorHAnsi"/>
          <w:b w:val="0"/>
          <w:bCs w:val="0"/>
          <w:color w:val="000000"/>
          <w:u w:color="000000"/>
        </w:rPr>
        <w:t>parties</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s’engage</w:t>
      </w:r>
      <w:proofErr w:type="spellEnd"/>
      <w:r w:rsidRPr="00CA488C">
        <w:rPr>
          <w:rStyle w:val="Aucun"/>
          <w:rFonts w:asciiTheme="majorHAnsi" w:eastAsia="Calibri Light" w:hAnsiTheme="majorHAnsi" w:cstheme="majorHAnsi"/>
          <w:b w:val="0"/>
          <w:bCs w:val="0"/>
          <w:color w:val="000000"/>
          <w:u w:color="000000"/>
        </w:rPr>
        <w:t xml:space="preserve"> à </w:t>
      </w:r>
      <w:proofErr w:type="spellStart"/>
      <w:r w:rsidRPr="00CA488C">
        <w:rPr>
          <w:rStyle w:val="Aucun"/>
          <w:rFonts w:asciiTheme="majorHAnsi" w:eastAsia="Calibri Light" w:hAnsiTheme="majorHAnsi" w:cstheme="majorHAnsi"/>
          <w:b w:val="0"/>
          <w:bCs w:val="0"/>
          <w:color w:val="000000"/>
          <w:u w:color="000000"/>
        </w:rPr>
        <w:t>considérer</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les</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dispositions</w:t>
      </w:r>
      <w:proofErr w:type="spellEnd"/>
      <w:r w:rsidRPr="00CA488C">
        <w:rPr>
          <w:rStyle w:val="Aucun"/>
          <w:rFonts w:asciiTheme="majorHAnsi" w:eastAsia="Calibri Light" w:hAnsiTheme="majorHAnsi" w:cstheme="majorHAnsi"/>
          <w:b w:val="0"/>
          <w:bCs w:val="0"/>
          <w:color w:val="000000"/>
          <w:u w:color="000000"/>
        </w:rPr>
        <w:t xml:space="preserve"> de la </w:t>
      </w:r>
      <w:proofErr w:type="spellStart"/>
      <w:r w:rsidRPr="00CA488C">
        <w:rPr>
          <w:rStyle w:val="Aucun"/>
          <w:rFonts w:asciiTheme="majorHAnsi" w:eastAsia="Calibri Light" w:hAnsiTheme="majorHAnsi" w:cstheme="majorHAnsi"/>
          <w:b w:val="0"/>
          <w:bCs w:val="0"/>
          <w:color w:val="000000"/>
          <w:u w:color="000000"/>
        </w:rPr>
        <w:t>présente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convention</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comme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étant</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confidentielles</w:t>
      </w:r>
      <w:proofErr w:type="spellEnd"/>
      <w:r w:rsidRPr="00CA488C">
        <w:rPr>
          <w:rStyle w:val="Aucun"/>
          <w:rFonts w:asciiTheme="majorHAnsi" w:eastAsia="Calibri Light" w:hAnsiTheme="majorHAnsi" w:cstheme="majorHAnsi"/>
          <w:b w:val="0"/>
          <w:bCs w:val="0"/>
          <w:color w:val="000000"/>
          <w:u w:color="000000"/>
        </w:rPr>
        <w:t xml:space="preserve"> et à </w:t>
      </w:r>
      <w:proofErr w:type="spellStart"/>
      <w:r w:rsidRPr="00CA488C">
        <w:rPr>
          <w:rStyle w:val="Aucun"/>
          <w:rFonts w:asciiTheme="majorHAnsi" w:eastAsia="Calibri Light" w:hAnsiTheme="majorHAnsi" w:cstheme="majorHAnsi"/>
          <w:b w:val="0"/>
          <w:bCs w:val="0"/>
          <w:color w:val="000000"/>
          <w:u w:color="000000"/>
        </w:rPr>
        <w:t>ne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pas</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les</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communiquer</w:t>
      </w:r>
      <w:proofErr w:type="spellEnd"/>
      <w:r w:rsidRPr="00CA488C">
        <w:rPr>
          <w:rStyle w:val="Aucun"/>
          <w:rFonts w:asciiTheme="majorHAnsi" w:eastAsia="Calibri Light" w:hAnsiTheme="majorHAnsi" w:cstheme="majorHAnsi"/>
          <w:b w:val="0"/>
          <w:bCs w:val="0"/>
          <w:color w:val="000000"/>
          <w:u w:color="000000"/>
        </w:rPr>
        <w:t xml:space="preserve"> à des </w:t>
      </w:r>
      <w:proofErr w:type="spellStart"/>
      <w:r w:rsidRPr="00CA488C">
        <w:rPr>
          <w:rStyle w:val="Aucun"/>
          <w:rFonts w:asciiTheme="majorHAnsi" w:eastAsia="Calibri Light" w:hAnsiTheme="majorHAnsi" w:cstheme="majorHAnsi"/>
          <w:b w:val="0"/>
          <w:bCs w:val="0"/>
          <w:color w:val="000000"/>
          <w:u w:color="000000"/>
        </w:rPr>
        <w:t>tiers</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sans</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l’accord</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exprès</w:t>
      </w:r>
      <w:proofErr w:type="spellEnd"/>
      <w:r w:rsidRPr="00CA488C">
        <w:rPr>
          <w:rStyle w:val="Aucun"/>
          <w:rFonts w:asciiTheme="majorHAnsi" w:eastAsia="Calibri Light" w:hAnsiTheme="majorHAnsi" w:cstheme="majorHAnsi"/>
          <w:b w:val="0"/>
          <w:bCs w:val="0"/>
          <w:color w:val="000000"/>
          <w:u w:color="000000"/>
        </w:rPr>
        <w:t xml:space="preserve"> et </w:t>
      </w:r>
      <w:proofErr w:type="spellStart"/>
      <w:r w:rsidRPr="00CA488C">
        <w:rPr>
          <w:rStyle w:val="Aucun"/>
          <w:rFonts w:asciiTheme="majorHAnsi" w:eastAsia="Calibri Light" w:hAnsiTheme="majorHAnsi" w:cstheme="majorHAnsi"/>
          <w:b w:val="0"/>
          <w:bCs w:val="0"/>
          <w:color w:val="000000"/>
          <w:u w:color="000000"/>
        </w:rPr>
        <w:t>écrit</w:t>
      </w:r>
      <w:proofErr w:type="spellEnd"/>
      <w:r w:rsidRPr="00CA488C">
        <w:rPr>
          <w:rStyle w:val="Aucun"/>
          <w:rFonts w:asciiTheme="majorHAnsi" w:eastAsia="Calibri Light" w:hAnsiTheme="majorHAnsi" w:cstheme="majorHAnsi"/>
          <w:b w:val="0"/>
          <w:bCs w:val="0"/>
          <w:color w:val="000000"/>
          <w:u w:color="000000"/>
        </w:rPr>
        <w:t xml:space="preserve"> de </w:t>
      </w:r>
      <w:proofErr w:type="spellStart"/>
      <w:r w:rsidRPr="00CA488C">
        <w:rPr>
          <w:rStyle w:val="Aucun"/>
          <w:rFonts w:asciiTheme="majorHAnsi" w:eastAsia="Calibri Light" w:hAnsiTheme="majorHAnsi" w:cstheme="majorHAnsi"/>
          <w:b w:val="0"/>
          <w:bCs w:val="0"/>
          <w:color w:val="000000"/>
          <w:u w:color="000000"/>
        </w:rPr>
        <w:t>l’autre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partie</w:t>
      </w:r>
      <w:proofErr w:type="spellEnd"/>
      <w:r w:rsidRPr="00CA488C">
        <w:rPr>
          <w:rStyle w:val="Aucun"/>
          <w:rFonts w:asciiTheme="majorHAnsi" w:eastAsia="Calibri Light" w:hAnsiTheme="majorHAnsi" w:cstheme="majorHAnsi"/>
          <w:b w:val="0"/>
          <w:bCs w:val="0"/>
          <w:color w:val="000000"/>
          <w:u w:color="000000"/>
        </w:rPr>
        <w:t xml:space="preserve">. </w:t>
      </w:r>
    </w:p>
    <w:p w14:paraId="79C25139" w14:textId="68717DA8" w:rsidR="00601B1D" w:rsidRPr="00CA488C" w:rsidRDefault="00601B1D" w:rsidP="00E23399">
      <w:pPr>
        <w:pStyle w:val="Corpsdetexte"/>
        <w:jc w:val="both"/>
        <w:rPr>
          <w:rFonts w:asciiTheme="majorHAnsi" w:eastAsia="Calibri Light" w:hAnsiTheme="majorHAnsi" w:cstheme="majorHAnsi"/>
          <w:b w:val="0"/>
          <w:bCs w:val="0"/>
          <w:color w:val="000000"/>
          <w:u w:color="000000"/>
          <w:lang w:val="de-DE"/>
        </w:rPr>
      </w:pPr>
      <w:proofErr w:type="spellStart"/>
      <w:r w:rsidRPr="00CA488C">
        <w:rPr>
          <w:rStyle w:val="Aucun"/>
          <w:rFonts w:asciiTheme="majorHAnsi" w:eastAsia="Calibri Light" w:hAnsiTheme="majorHAnsi" w:cstheme="majorHAnsi"/>
          <w:b w:val="0"/>
          <w:bCs w:val="0"/>
          <w:color w:val="000000"/>
          <w:u w:color="000000"/>
        </w:rPr>
        <w:t>Ceci</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n'exclut</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pas</w:t>
      </w:r>
      <w:proofErr w:type="spellEnd"/>
      <w:r w:rsidRPr="00CA488C">
        <w:rPr>
          <w:rStyle w:val="Aucun"/>
          <w:rFonts w:asciiTheme="majorHAnsi" w:eastAsia="Calibri Light" w:hAnsiTheme="majorHAnsi" w:cstheme="majorHAnsi"/>
          <w:b w:val="0"/>
          <w:bCs w:val="0"/>
          <w:color w:val="000000"/>
          <w:u w:color="000000"/>
        </w:rPr>
        <w:t xml:space="preserve"> la </w:t>
      </w:r>
      <w:proofErr w:type="spellStart"/>
      <w:r w:rsidRPr="00CA488C">
        <w:rPr>
          <w:rStyle w:val="Aucun"/>
          <w:rFonts w:asciiTheme="majorHAnsi" w:eastAsia="Calibri Light" w:hAnsiTheme="majorHAnsi" w:cstheme="majorHAnsi"/>
          <w:b w:val="0"/>
          <w:bCs w:val="0"/>
          <w:color w:val="000000"/>
          <w:u w:color="000000"/>
        </w:rPr>
        <w:t>possibilité</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pour</w:t>
      </w:r>
      <w:proofErr w:type="spellEnd"/>
      <w:r w:rsidRPr="00CA488C">
        <w:rPr>
          <w:rStyle w:val="Aucun"/>
          <w:rFonts w:asciiTheme="majorHAnsi" w:eastAsia="Calibri Light" w:hAnsiTheme="majorHAnsi" w:cstheme="majorHAnsi"/>
          <w:b w:val="0"/>
          <w:bCs w:val="0"/>
          <w:color w:val="000000"/>
          <w:u w:color="000000"/>
        </w:rPr>
        <w:t xml:space="preserve"> Lilo de </w:t>
      </w:r>
      <w:proofErr w:type="spellStart"/>
      <w:r w:rsidRPr="00CA488C">
        <w:rPr>
          <w:rStyle w:val="Aucun"/>
          <w:rFonts w:asciiTheme="majorHAnsi" w:eastAsia="Calibri Light" w:hAnsiTheme="majorHAnsi" w:cstheme="majorHAnsi"/>
          <w:b w:val="0"/>
          <w:bCs w:val="0"/>
          <w:color w:val="000000"/>
          <w:u w:color="000000"/>
        </w:rPr>
        <w:t>communiquer</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sur</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ce</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partenariat</w:t>
      </w:r>
      <w:proofErr w:type="spellEnd"/>
      <w:r w:rsidRPr="00CA488C">
        <w:rPr>
          <w:rStyle w:val="Aucun"/>
          <w:rFonts w:asciiTheme="majorHAnsi" w:eastAsia="Calibri Light" w:hAnsiTheme="majorHAnsi" w:cstheme="majorHAnsi"/>
          <w:b w:val="0"/>
          <w:bCs w:val="0"/>
          <w:color w:val="000000"/>
          <w:u w:color="000000"/>
        </w:rPr>
        <w:t xml:space="preserve">, et </w:t>
      </w:r>
      <w:proofErr w:type="spellStart"/>
      <w:r w:rsidRPr="00CA488C">
        <w:rPr>
          <w:rStyle w:val="Aucun"/>
          <w:rFonts w:asciiTheme="majorHAnsi" w:eastAsia="Calibri Light" w:hAnsiTheme="majorHAnsi" w:cstheme="majorHAnsi"/>
          <w:b w:val="0"/>
          <w:bCs w:val="0"/>
          <w:color w:val="000000"/>
          <w:u w:color="000000"/>
        </w:rPr>
        <w:t>n'exclut</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pas</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pour</w:t>
      </w:r>
      <w:proofErr w:type="spellEnd"/>
      <w:r w:rsidRPr="00CA488C">
        <w:rPr>
          <w:rStyle w:val="Aucun"/>
          <w:rFonts w:asciiTheme="majorHAnsi" w:eastAsia="Calibri Light" w:hAnsiTheme="majorHAnsi" w:cstheme="majorHAnsi"/>
          <w:b w:val="0"/>
          <w:bCs w:val="0"/>
          <w:color w:val="000000"/>
          <w:u w:color="000000"/>
        </w:rPr>
        <w:t xml:space="preserve"> la </w:t>
      </w:r>
      <w:proofErr w:type="spellStart"/>
      <w:r w:rsidRPr="00CA488C">
        <w:rPr>
          <w:rStyle w:val="Aucun"/>
          <w:rFonts w:asciiTheme="majorHAnsi" w:eastAsia="Calibri Light" w:hAnsiTheme="majorHAnsi" w:cstheme="majorHAnsi"/>
          <w:b w:val="0"/>
          <w:bCs w:val="0"/>
          <w:color w:val="000000"/>
          <w:u w:color="000000"/>
        </w:rPr>
        <w:t>structure</w:t>
      </w:r>
      <w:proofErr w:type="spellEnd"/>
      <w:r w:rsidRPr="00CA488C">
        <w:rPr>
          <w:rStyle w:val="Aucun"/>
          <w:rFonts w:asciiTheme="majorHAnsi" w:eastAsia="Calibri Light" w:hAnsiTheme="majorHAnsi" w:cstheme="majorHAnsi"/>
          <w:b w:val="0"/>
          <w:bCs w:val="0"/>
          <w:color w:val="000000"/>
          <w:u w:color="000000"/>
        </w:rPr>
        <w:t xml:space="preserve"> la </w:t>
      </w:r>
      <w:proofErr w:type="spellStart"/>
      <w:r w:rsidRPr="00CA488C">
        <w:rPr>
          <w:rStyle w:val="Aucun"/>
          <w:rFonts w:asciiTheme="majorHAnsi" w:eastAsia="Calibri Light" w:hAnsiTheme="majorHAnsi" w:cstheme="majorHAnsi"/>
          <w:b w:val="0"/>
          <w:bCs w:val="0"/>
          <w:color w:val="000000"/>
          <w:u w:color="000000"/>
        </w:rPr>
        <w:t>possibilité</w:t>
      </w:r>
      <w:proofErr w:type="spellEnd"/>
      <w:r w:rsidRPr="00CA488C">
        <w:rPr>
          <w:rStyle w:val="Aucun"/>
          <w:rFonts w:asciiTheme="majorHAnsi" w:eastAsia="Calibri Light" w:hAnsiTheme="majorHAnsi" w:cstheme="majorHAnsi"/>
          <w:b w:val="0"/>
          <w:bCs w:val="0"/>
          <w:color w:val="000000"/>
          <w:u w:color="000000"/>
        </w:rPr>
        <w:t xml:space="preserve"> de </w:t>
      </w:r>
      <w:proofErr w:type="spellStart"/>
      <w:r w:rsidRPr="00CA488C">
        <w:rPr>
          <w:rStyle w:val="Aucun"/>
          <w:rFonts w:asciiTheme="majorHAnsi" w:eastAsia="Calibri Light" w:hAnsiTheme="majorHAnsi" w:cstheme="majorHAnsi"/>
          <w:b w:val="0"/>
          <w:bCs w:val="0"/>
          <w:color w:val="000000"/>
          <w:u w:color="000000"/>
        </w:rPr>
        <w:t>communiquer</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sur</w:t>
      </w:r>
      <w:proofErr w:type="spellEnd"/>
      <w:r w:rsidRPr="00CA488C">
        <w:rPr>
          <w:rStyle w:val="Aucun"/>
          <w:rFonts w:asciiTheme="majorHAnsi" w:eastAsia="Calibri Light" w:hAnsiTheme="majorHAnsi" w:cstheme="majorHAnsi"/>
          <w:b w:val="0"/>
          <w:bCs w:val="0"/>
          <w:color w:val="000000"/>
          <w:u w:color="000000"/>
        </w:rPr>
        <w:t xml:space="preserve"> le </w:t>
      </w:r>
      <w:proofErr w:type="spellStart"/>
      <w:r w:rsidRPr="00CA488C">
        <w:rPr>
          <w:rStyle w:val="Aucun"/>
          <w:rFonts w:asciiTheme="majorHAnsi" w:eastAsia="Calibri Light" w:hAnsiTheme="majorHAnsi" w:cstheme="majorHAnsi"/>
          <w:b w:val="0"/>
          <w:bCs w:val="0"/>
          <w:color w:val="000000"/>
          <w:u w:color="000000"/>
        </w:rPr>
        <w:t>partenariat</w:t>
      </w:r>
      <w:proofErr w:type="spellEnd"/>
      <w:r w:rsidRPr="00CA488C">
        <w:rPr>
          <w:rStyle w:val="Aucun"/>
          <w:rFonts w:asciiTheme="majorHAnsi" w:eastAsia="Calibri Light" w:hAnsiTheme="majorHAnsi" w:cstheme="majorHAnsi"/>
          <w:b w:val="0"/>
          <w:bCs w:val="0"/>
          <w:color w:val="000000"/>
          <w:u w:color="000000"/>
        </w:rPr>
        <w:t xml:space="preserve"> </w:t>
      </w:r>
      <w:proofErr w:type="spellStart"/>
      <w:r w:rsidRPr="00CA488C">
        <w:rPr>
          <w:rStyle w:val="Aucun"/>
          <w:rFonts w:asciiTheme="majorHAnsi" w:eastAsia="Calibri Light" w:hAnsiTheme="majorHAnsi" w:cstheme="majorHAnsi"/>
          <w:b w:val="0"/>
          <w:bCs w:val="0"/>
          <w:color w:val="000000"/>
          <w:u w:color="000000"/>
        </w:rPr>
        <w:t>conformément</w:t>
      </w:r>
      <w:proofErr w:type="spellEnd"/>
      <w:r w:rsidRPr="00CA488C">
        <w:rPr>
          <w:rStyle w:val="Aucun"/>
          <w:rFonts w:asciiTheme="majorHAnsi" w:eastAsia="Calibri Light" w:hAnsiTheme="majorHAnsi" w:cstheme="majorHAnsi"/>
          <w:b w:val="0"/>
          <w:bCs w:val="0"/>
          <w:color w:val="000000"/>
          <w:u w:color="000000"/>
        </w:rPr>
        <w:t xml:space="preserve"> à </w:t>
      </w:r>
      <w:proofErr w:type="spellStart"/>
      <w:r w:rsidRPr="00CA488C">
        <w:rPr>
          <w:rStyle w:val="Aucun"/>
          <w:rFonts w:asciiTheme="majorHAnsi" w:eastAsia="Calibri Light" w:hAnsiTheme="majorHAnsi" w:cstheme="majorHAnsi"/>
          <w:b w:val="0"/>
          <w:bCs w:val="0"/>
          <w:color w:val="000000"/>
          <w:u w:color="000000"/>
        </w:rPr>
        <w:t>l'article</w:t>
      </w:r>
      <w:proofErr w:type="spellEnd"/>
      <w:r w:rsidRPr="00CA488C">
        <w:rPr>
          <w:rStyle w:val="Aucun"/>
          <w:rFonts w:asciiTheme="majorHAnsi" w:eastAsia="Calibri Light" w:hAnsiTheme="majorHAnsi" w:cstheme="majorHAnsi"/>
          <w:b w:val="0"/>
          <w:bCs w:val="0"/>
          <w:color w:val="000000"/>
          <w:u w:color="000000"/>
        </w:rPr>
        <w:t xml:space="preserve"> 3.</w:t>
      </w:r>
    </w:p>
    <w:p w14:paraId="4857DD04" w14:textId="77777777" w:rsidR="00B27A9C" w:rsidRPr="00CA488C" w:rsidRDefault="00B27A9C" w:rsidP="00E23399">
      <w:pPr>
        <w:pStyle w:val="Corpsdetexte"/>
        <w:jc w:val="both"/>
        <w:rPr>
          <w:rFonts w:asciiTheme="majorHAnsi" w:hAnsiTheme="majorHAnsi" w:cstheme="majorHAnsi"/>
          <w:color w:val="auto"/>
          <w:u w:val="single"/>
        </w:rPr>
      </w:pPr>
    </w:p>
    <w:p w14:paraId="6DC6BC97" w14:textId="3675C10C" w:rsidR="00E23399" w:rsidRPr="00CA488C" w:rsidRDefault="005E7563" w:rsidP="00E23399">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ARTICLE 7</w:t>
      </w:r>
      <w:r w:rsidR="00936D6F" w:rsidRPr="00CA488C">
        <w:rPr>
          <w:rFonts w:asciiTheme="majorHAnsi" w:hAnsiTheme="majorHAnsi" w:cstheme="majorHAnsi"/>
          <w:color w:val="auto"/>
          <w:u w:val="single"/>
        </w:rPr>
        <w:t xml:space="preserve"> : </w:t>
      </w:r>
      <w:r w:rsidR="00E23399" w:rsidRPr="00CA488C">
        <w:rPr>
          <w:rFonts w:asciiTheme="majorHAnsi" w:hAnsiTheme="majorHAnsi" w:cstheme="majorHAnsi"/>
          <w:color w:val="auto"/>
          <w:u w:val="single"/>
        </w:rPr>
        <w:t>Résiliation</w:t>
      </w:r>
      <w:r w:rsidR="00936D6F" w:rsidRPr="00CA488C">
        <w:rPr>
          <w:rFonts w:asciiTheme="majorHAnsi" w:hAnsiTheme="majorHAnsi" w:cstheme="majorHAnsi"/>
          <w:color w:val="auto"/>
          <w:u w:val="single"/>
        </w:rPr>
        <w:t xml:space="preserve"> - Révision</w:t>
      </w:r>
    </w:p>
    <w:p w14:paraId="7C3DE5DC" w14:textId="77777777" w:rsidR="00E23399" w:rsidRPr="00CA488C" w:rsidRDefault="00E23399" w:rsidP="00E23399">
      <w:pPr>
        <w:pStyle w:val="Corpsdetexte"/>
        <w:jc w:val="both"/>
        <w:rPr>
          <w:rFonts w:asciiTheme="majorHAnsi" w:hAnsiTheme="majorHAnsi" w:cstheme="majorHAnsi"/>
          <w:color w:val="auto"/>
        </w:rPr>
      </w:pPr>
    </w:p>
    <w:p w14:paraId="6DA8369C" w14:textId="212B9143" w:rsidR="00451EE4" w:rsidRPr="00CA488C" w:rsidRDefault="00F35734" w:rsidP="00DC1DA0">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7</w:t>
      </w:r>
      <w:r w:rsidR="00451EE4" w:rsidRPr="00CA488C">
        <w:rPr>
          <w:rFonts w:asciiTheme="majorHAnsi" w:hAnsiTheme="majorHAnsi" w:cstheme="majorHAnsi"/>
          <w:b w:val="0"/>
          <w:color w:val="auto"/>
        </w:rPr>
        <w:t xml:space="preserve">.1 </w:t>
      </w:r>
      <w:r w:rsidR="00DC1DA0" w:rsidRPr="00CA488C">
        <w:rPr>
          <w:rFonts w:asciiTheme="majorHAnsi" w:hAnsiTheme="majorHAnsi" w:cstheme="majorHAnsi"/>
          <w:b w:val="0"/>
          <w:color w:val="auto"/>
        </w:rPr>
        <w:t>Chacune des parties pourra résilier la convention, de plein droit, à tout moment et sans préavis, au cas où l’autre partie manquerait gravement à ses obligations contractuelles. Cette résiliation devra être précédée d’une mise en demeure par lettre recommandée restée sans effet durant 30 jours calendaires.</w:t>
      </w:r>
    </w:p>
    <w:p w14:paraId="6943EB17" w14:textId="77777777" w:rsidR="00DC1DA0" w:rsidRPr="00CA488C" w:rsidRDefault="00DC1DA0" w:rsidP="00E23399">
      <w:pPr>
        <w:pStyle w:val="Corpsdetexte"/>
        <w:jc w:val="both"/>
        <w:rPr>
          <w:rFonts w:asciiTheme="majorHAnsi" w:hAnsiTheme="majorHAnsi" w:cstheme="majorHAnsi"/>
          <w:b w:val="0"/>
          <w:color w:val="auto"/>
        </w:rPr>
      </w:pPr>
    </w:p>
    <w:p w14:paraId="6D9ECB43" w14:textId="40313C3C" w:rsidR="00451EE4" w:rsidRPr="00CA488C" w:rsidRDefault="00F35734" w:rsidP="00E23399">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7</w:t>
      </w:r>
      <w:r w:rsidR="00451EE4" w:rsidRPr="00CA488C">
        <w:rPr>
          <w:rFonts w:asciiTheme="majorHAnsi" w:hAnsiTheme="majorHAnsi" w:cstheme="majorHAnsi"/>
          <w:b w:val="0"/>
          <w:color w:val="auto"/>
        </w:rPr>
        <w:t>.2 La présente Convention pourra être révisée à tout moment, à la demande de l’une des Parties.</w:t>
      </w:r>
      <w:r w:rsidR="00FE012D" w:rsidRPr="00CA488C">
        <w:rPr>
          <w:rFonts w:asciiTheme="majorHAnsi" w:hAnsiTheme="majorHAnsi" w:cstheme="majorHAnsi"/>
          <w:b w:val="0"/>
          <w:color w:val="auto"/>
        </w:rPr>
        <w:t xml:space="preserve"> </w:t>
      </w:r>
      <w:r w:rsidR="00451EE4" w:rsidRPr="00CA488C">
        <w:rPr>
          <w:rFonts w:asciiTheme="majorHAnsi" w:hAnsiTheme="majorHAnsi" w:cstheme="majorHAnsi"/>
          <w:b w:val="0"/>
          <w:color w:val="auto"/>
        </w:rPr>
        <w:t>Toute révision de la présente Convention devra donner lieu à un avenant signé par chacune des Parties.</w:t>
      </w:r>
    </w:p>
    <w:p w14:paraId="7FE8B77B" w14:textId="77777777" w:rsidR="00E23399" w:rsidRPr="00CA488C" w:rsidRDefault="00E23399" w:rsidP="00E23399">
      <w:pPr>
        <w:pStyle w:val="Corpsdetexte"/>
        <w:jc w:val="both"/>
        <w:rPr>
          <w:rFonts w:asciiTheme="majorHAnsi" w:hAnsiTheme="majorHAnsi" w:cstheme="majorHAnsi"/>
          <w:color w:val="auto"/>
        </w:rPr>
      </w:pPr>
    </w:p>
    <w:p w14:paraId="1DD3EA7D" w14:textId="1327A0EB" w:rsidR="00E23399" w:rsidRPr="00CA488C" w:rsidRDefault="005E7563" w:rsidP="00E23399">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ARTICLE 8</w:t>
      </w:r>
      <w:r w:rsidR="00E23399" w:rsidRPr="00CA488C">
        <w:rPr>
          <w:rFonts w:asciiTheme="majorHAnsi" w:hAnsiTheme="majorHAnsi" w:cstheme="majorHAnsi"/>
          <w:color w:val="auto"/>
          <w:u w:val="single"/>
        </w:rPr>
        <w:t> : Litiges</w:t>
      </w:r>
      <w:r w:rsidR="005E34AC">
        <w:rPr>
          <w:rFonts w:asciiTheme="majorHAnsi" w:hAnsiTheme="majorHAnsi" w:cstheme="majorHAnsi"/>
          <w:color w:val="auto"/>
          <w:u w:val="single"/>
        </w:rPr>
        <w:t xml:space="preserve"> et </w:t>
      </w:r>
      <w:r w:rsidR="005E34AC" w:rsidRPr="002A535C">
        <w:rPr>
          <w:rFonts w:asciiTheme="majorHAnsi" w:hAnsiTheme="majorHAnsi" w:cstheme="majorHAnsi"/>
          <w:color w:val="auto"/>
          <w:u w:val="single"/>
        </w:rPr>
        <w:t>Attribution de compétence</w:t>
      </w:r>
    </w:p>
    <w:p w14:paraId="65D77A2D" w14:textId="77777777" w:rsidR="00E23399" w:rsidRPr="00CA488C" w:rsidRDefault="00E23399" w:rsidP="00E23399">
      <w:pPr>
        <w:pStyle w:val="Corpsdetexte"/>
        <w:jc w:val="both"/>
        <w:rPr>
          <w:rFonts w:asciiTheme="majorHAnsi" w:hAnsiTheme="majorHAnsi" w:cstheme="majorHAnsi"/>
          <w:color w:val="auto"/>
        </w:rPr>
      </w:pPr>
    </w:p>
    <w:p w14:paraId="1676F61A" w14:textId="77777777" w:rsidR="00E23399" w:rsidRPr="00CA488C" w:rsidRDefault="00E23399" w:rsidP="00E23399">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En cas de contestations, litiges ou autres différends sur l’interprétation ou l’exécution de la présente convention, les parties s’efforceront de parvenir à un règlement à l’amiable par voie de conciliation dans le délai de deux mois.</w:t>
      </w:r>
    </w:p>
    <w:p w14:paraId="74BB41EA" w14:textId="193B398F" w:rsidR="009D782A" w:rsidRDefault="00E23399" w:rsidP="00CD08A8">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 xml:space="preserve">Si néanmoins le désaccord persiste, </w:t>
      </w:r>
      <w:r w:rsidR="00EB5F5F" w:rsidRPr="00CA488C">
        <w:rPr>
          <w:rFonts w:asciiTheme="majorHAnsi" w:hAnsiTheme="majorHAnsi" w:cstheme="majorHAnsi"/>
          <w:b w:val="0"/>
          <w:color w:val="auto"/>
        </w:rPr>
        <w:t>le litige sera porté devant le t</w:t>
      </w:r>
      <w:r w:rsidRPr="00CA488C">
        <w:rPr>
          <w:rFonts w:asciiTheme="majorHAnsi" w:hAnsiTheme="majorHAnsi" w:cstheme="majorHAnsi"/>
          <w:b w:val="0"/>
          <w:color w:val="auto"/>
        </w:rPr>
        <w:t xml:space="preserve">ribunal </w:t>
      </w:r>
      <w:r w:rsidR="007F1365" w:rsidRPr="00CA488C">
        <w:rPr>
          <w:rFonts w:asciiTheme="majorHAnsi" w:hAnsiTheme="majorHAnsi" w:cstheme="majorHAnsi"/>
          <w:b w:val="0"/>
          <w:color w:val="auto"/>
        </w:rPr>
        <w:t xml:space="preserve">compétent </w:t>
      </w:r>
      <w:r w:rsidRPr="00CA488C">
        <w:rPr>
          <w:rFonts w:asciiTheme="majorHAnsi" w:hAnsiTheme="majorHAnsi" w:cstheme="majorHAnsi"/>
          <w:b w:val="0"/>
          <w:color w:val="auto"/>
        </w:rPr>
        <w:t xml:space="preserve">de </w:t>
      </w:r>
      <w:r w:rsidR="00FE012D" w:rsidRPr="00CA488C">
        <w:rPr>
          <w:rFonts w:asciiTheme="majorHAnsi" w:hAnsiTheme="majorHAnsi" w:cstheme="majorHAnsi"/>
          <w:b w:val="0"/>
          <w:color w:val="auto"/>
        </w:rPr>
        <w:t>Paris</w:t>
      </w:r>
      <w:r w:rsidR="001F0295" w:rsidRPr="00CA488C">
        <w:rPr>
          <w:rFonts w:asciiTheme="majorHAnsi" w:hAnsiTheme="majorHAnsi" w:cstheme="majorHAnsi"/>
          <w:b w:val="0"/>
          <w:color w:val="auto"/>
        </w:rPr>
        <w:t>.</w:t>
      </w:r>
    </w:p>
    <w:p w14:paraId="57806C1E" w14:textId="77777777" w:rsidR="005E34AC" w:rsidRDefault="005E34AC" w:rsidP="005E34AC">
      <w:pPr>
        <w:pStyle w:val="Corpsdetexte"/>
        <w:jc w:val="both"/>
        <w:rPr>
          <w:rFonts w:asciiTheme="majorHAnsi" w:hAnsiTheme="majorHAnsi" w:cstheme="majorHAnsi"/>
          <w:b w:val="0"/>
          <w:color w:val="auto"/>
        </w:rPr>
      </w:pPr>
    </w:p>
    <w:p w14:paraId="1B00171A" w14:textId="6D830C6C" w:rsidR="005E34AC" w:rsidRPr="002A535C" w:rsidRDefault="005E34AC" w:rsidP="005E34AC">
      <w:pPr>
        <w:pStyle w:val="Corpsdetexte"/>
        <w:jc w:val="both"/>
        <w:rPr>
          <w:rFonts w:asciiTheme="majorHAnsi" w:hAnsiTheme="majorHAnsi" w:cstheme="majorHAnsi"/>
          <w:b w:val="0"/>
          <w:color w:val="auto"/>
        </w:rPr>
      </w:pPr>
      <w:r w:rsidRPr="002A535C">
        <w:rPr>
          <w:rFonts w:asciiTheme="majorHAnsi" w:hAnsiTheme="majorHAnsi" w:cstheme="majorHAnsi"/>
          <w:b w:val="0"/>
          <w:color w:val="auto"/>
        </w:rPr>
        <w:t>La présente Convention est régie par le droit français.</w:t>
      </w:r>
    </w:p>
    <w:p w14:paraId="39D647FB" w14:textId="77777777" w:rsidR="00451EE4" w:rsidRPr="00CA488C" w:rsidRDefault="00451EE4" w:rsidP="00E23399">
      <w:pPr>
        <w:pStyle w:val="Corpsdetexte"/>
        <w:jc w:val="both"/>
        <w:rPr>
          <w:rFonts w:asciiTheme="majorHAnsi" w:hAnsiTheme="majorHAnsi" w:cstheme="majorHAnsi"/>
          <w:b w:val="0"/>
          <w:color w:val="auto"/>
        </w:rPr>
      </w:pPr>
    </w:p>
    <w:p w14:paraId="6C94338F" w14:textId="062BA19F" w:rsidR="00E23399" w:rsidRPr="00CA488C" w:rsidRDefault="00E23399" w:rsidP="00E23399">
      <w:pPr>
        <w:pStyle w:val="Corpsdetexte"/>
        <w:jc w:val="both"/>
        <w:rPr>
          <w:rFonts w:asciiTheme="majorHAnsi" w:hAnsiTheme="majorHAnsi" w:cstheme="majorHAnsi"/>
          <w:b w:val="0"/>
          <w:color w:val="auto"/>
        </w:rPr>
      </w:pPr>
      <w:bookmarkStart w:id="1" w:name="_Hlk3979857"/>
      <w:r w:rsidRPr="00CA488C">
        <w:rPr>
          <w:rFonts w:asciiTheme="majorHAnsi" w:hAnsiTheme="majorHAnsi" w:cstheme="majorHAnsi"/>
          <w:b w:val="0"/>
          <w:color w:val="auto"/>
        </w:rPr>
        <w:t xml:space="preserve">La présente convention comporte </w:t>
      </w:r>
      <w:r w:rsidR="005E34AC">
        <w:rPr>
          <w:rFonts w:asciiTheme="majorHAnsi" w:hAnsiTheme="majorHAnsi" w:cstheme="majorHAnsi"/>
          <w:b w:val="0"/>
          <w:color w:val="auto"/>
        </w:rPr>
        <w:t xml:space="preserve">4 </w:t>
      </w:r>
      <w:r w:rsidRPr="00CA488C">
        <w:rPr>
          <w:rFonts w:asciiTheme="majorHAnsi" w:hAnsiTheme="majorHAnsi" w:cstheme="majorHAnsi"/>
          <w:b w:val="0"/>
          <w:color w:val="auto"/>
        </w:rPr>
        <w:t>pages.</w:t>
      </w:r>
    </w:p>
    <w:p w14:paraId="0C8AEAD1" w14:textId="77777777" w:rsidR="00E23399" w:rsidRPr="00CA488C" w:rsidRDefault="00E23399" w:rsidP="00E23399">
      <w:pPr>
        <w:pStyle w:val="Corpsdetexte"/>
        <w:jc w:val="both"/>
        <w:rPr>
          <w:rFonts w:asciiTheme="majorHAnsi" w:hAnsiTheme="majorHAnsi" w:cstheme="majorHAnsi"/>
          <w:color w:val="auto"/>
        </w:rPr>
      </w:pPr>
    </w:p>
    <w:p w14:paraId="485EFCC3" w14:textId="52E41505" w:rsidR="00E23399" w:rsidRPr="00CA488C" w:rsidRDefault="00E23399" w:rsidP="00E23399">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 xml:space="preserve">Fait en </w:t>
      </w:r>
      <w:r w:rsidR="005E34AC">
        <w:rPr>
          <w:rFonts w:asciiTheme="majorHAnsi" w:hAnsiTheme="majorHAnsi" w:cstheme="majorHAnsi"/>
          <w:b w:val="0"/>
          <w:color w:val="auto"/>
        </w:rPr>
        <w:t>deux</w:t>
      </w:r>
      <w:r w:rsidR="005E34AC" w:rsidRPr="00CA488C">
        <w:rPr>
          <w:rFonts w:asciiTheme="majorHAnsi" w:hAnsiTheme="majorHAnsi" w:cstheme="majorHAnsi"/>
          <w:b w:val="0"/>
          <w:color w:val="auto"/>
        </w:rPr>
        <w:t xml:space="preserve"> </w:t>
      </w:r>
      <w:r w:rsidRPr="00CA488C">
        <w:rPr>
          <w:rFonts w:asciiTheme="majorHAnsi" w:hAnsiTheme="majorHAnsi" w:cstheme="majorHAnsi"/>
          <w:b w:val="0"/>
          <w:color w:val="auto"/>
        </w:rPr>
        <w:t>exemplaires originaux.</w:t>
      </w:r>
    </w:p>
    <w:p w14:paraId="7F139E73" w14:textId="77777777" w:rsidR="00E23399" w:rsidRPr="00CA488C" w:rsidRDefault="00E23399" w:rsidP="00E23399">
      <w:pPr>
        <w:pStyle w:val="Corpsdetexte"/>
        <w:jc w:val="both"/>
        <w:rPr>
          <w:rFonts w:asciiTheme="majorHAnsi" w:hAnsiTheme="majorHAnsi" w:cstheme="majorHAnsi"/>
          <w:color w:val="auto"/>
          <w:u w:val="single"/>
        </w:rPr>
      </w:pPr>
    </w:p>
    <w:p w14:paraId="2EB2AB46" w14:textId="77777777" w:rsidR="00E23399" w:rsidRPr="005E34AC" w:rsidRDefault="00E23399" w:rsidP="00E23399">
      <w:pPr>
        <w:pStyle w:val="Corpsdetexte"/>
        <w:jc w:val="both"/>
        <w:rPr>
          <w:rFonts w:asciiTheme="majorHAnsi" w:hAnsiTheme="majorHAnsi" w:cstheme="majorHAnsi"/>
          <w:b w:val="0"/>
          <w:i/>
          <w:color w:val="auto"/>
        </w:rPr>
      </w:pPr>
      <w:r w:rsidRPr="00CA488C">
        <w:rPr>
          <w:rFonts w:asciiTheme="majorHAnsi" w:hAnsiTheme="majorHAnsi" w:cstheme="majorHAnsi"/>
          <w:b w:val="0"/>
          <w:color w:val="auto"/>
          <w:highlight w:val="yellow"/>
        </w:rPr>
        <w:t xml:space="preserve">A </w:t>
      </w:r>
      <w:r w:rsidR="001F0295" w:rsidRPr="00CA488C">
        <w:rPr>
          <w:rFonts w:asciiTheme="majorHAnsi" w:hAnsiTheme="majorHAnsi" w:cstheme="majorHAnsi"/>
          <w:b w:val="0"/>
          <w:i/>
          <w:color w:val="auto"/>
          <w:highlight w:val="yellow"/>
        </w:rPr>
        <w:t>lieu</w:t>
      </w:r>
      <w:r w:rsidRPr="00CA488C">
        <w:rPr>
          <w:rFonts w:asciiTheme="majorHAnsi" w:hAnsiTheme="majorHAnsi" w:cstheme="majorHAnsi"/>
          <w:b w:val="0"/>
          <w:i/>
          <w:color w:val="auto"/>
          <w:highlight w:val="yellow"/>
        </w:rPr>
        <w:t xml:space="preserve">, </w:t>
      </w:r>
      <w:r w:rsidR="001F0295" w:rsidRPr="00CA488C">
        <w:rPr>
          <w:rFonts w:asciiTheme="majorHAnsi" w:hAnsiTheme="majorHAnsi" w:cstheme="majorHAnsi"/>
          <w:b w:val="0"/>
          <w:i/>
          <w:color w:val="auto"/>
          <w:highlight w:val="yellow"/>
        </w:rPr>
        <w:t>date</w:t>
      </w:r>
    </w:p>
    <w:p w14:paraId="17615BE6" w14:textId="77777777" w:rsidR="00E23399" w:rsidRPr="00CA488C" w:rsidRDefault="00E23399" w:rsidP="00E23399">
      <w:pPr>
        <w:pStyle w:val="Corpsdetexte"/>
        <w:jc w:val="both"/>
        <w:rPr>
          <w:rFonts w:asciiTheme="majorHAnsi" w:hAnsiTheme="majorHAnsi" w:cstheme="majorHAnsi"/>
          <w:b w:val="0"/>
          <w:i/>
          <w:color w:val="auto"/>
        </w:rPr>
      </w:pPr>
    </w:p>
    <w:bookmarkEnd w:id="1"/>
    <w:p w14:paraId="3CB24EEA" w14:textId="77777777" w:rsidR="00E23399" w:rsidRPr="005E34AC" w:rsidRDefault="00922393" w:rsidP="00E23399">
      <w:pPr>
        <w:pStyle w:val="Corpsdetexte"/>
        <w:jc w:val="both"/>
        <w:rPr>
          <w:rFonts w:asciiTheme="majorHAnsi" w:hAnsiTheme="majorHAnsi" w:cstheme="majorHAnsi"/>
          <w:color w:val="auto"/>
        </w:rPr>
      </w:pPr>
      <w:r w:rsidRPr="00CA488C">
        <w:rPr>
          <w:rFonts w:asciiTheme="majorHAnsi" w:hAnsiTheme="majorHAnsi" w:cstheme="majorHAnsi"/>
          <w:color w:val="auto"/>
        </w:rPr>
        <w:t>Clément Le Bras</w:t>
      </w:r>
      <w:r w:rsidRPr="00CA488C">
        <w:rPr>
          <w:rFonts w:asciiTheme="majorHAnsi" w:hAnsiTheme="majorHAnsi" w:cstheme="majorHAnsi"/>
          <w:color w:val="auto"/>
        </w:rPr>
        <w:tab/>
      </w:r>
      <w:r w:rsidRPr="00CA488C">
        <w:rPr>
          <w:rFonts w:asciiTheme="majorHAnsi" w:hAnsiTheme="majorHAnsi" w:cstheme="majorHAnsi"/>
          <w:color w:val="auto"/>
        </w:rPr>
        <w:tab/>
      </w:r>
      <w:r w:rsidRPr="00CA488C">
        <w:rPr>
          <w:rFonts w:asciiTheme="majorHAnsi" w:hAnsiTheme="majorHAnsi" w:cstheme="majorHAnsi"/>
          <w:color w:val="auto"/>
        </w:rPr>
        <w:tab/>
      </w:r>
      <w:r w:rsidRPr="00CA488C">
        <w:rPr>
          <w:rFonts w:asciiTheme="majorHAnsi" w:hAnsiTheme="majorHAnsi" w:cstheme="majorHAnsi"/>
          <w:color w:val="auto"/>
        </w:rPr>
        <w:tab/>
        <w:t xml:space="preserve">          </w:t>
      </w:r>
      <w:r w:rsidRPr="00CA488C">
        <w:rPr>
          <w:rFonts w:asciiTheme="majorHAnsi" w:hAnsiTheme="majorHAnsi" w:cstheme="majorHAnsi"/>
          <w:color w:val="auto"/>
        </w:rPr>
        <w:tab/>
      </w:r>
      <w:r w:rsidRPr="00CA488C">
        <w:rPr>
          <w:rFonts w:asciiTheme="majorHAnsi" w:hAnsiTheme="majorHAnsi" w:cstheme="majorHAnsi"/>
          <w:color w:val="auto"/>
        </w:rPr>
        <w:tab/>
      </w:r>
      <w:r w:rsidR="001F0295" w:rsidRPr="00CA488C">
        <w:rPr>
          <w:rFonts w:asciiTheme="majorHAnsi" w:hAnsiTheme="majorHAnsi" w:cstheme="majorHAnsi"/>
          <w:color w:val="auto"/>
          <w:highlight w:val="yellow"/>
        </w:rPr>
        <w:t>Prénom Nom</w:t>
      </w:r>
    </w:p>
    <w:p w14:paraId="1F8A3A2E" w14:textId="77777777" w:rsidR="00E23399" w:rsidRPr="00CA488C" w:rsidRDefault="00E23399" w:rsidP="00E23399">
      <w:pPr>
        <w:pStyle w:val="Corpsdetexte"/>
        <w:jc w:val="both"/>
        <w:rPr>
          <w:rFonts w:asciiTheme="majorHAnsi" w:hAnsiTheme="majorHAnsi" w:cstheme="majorHAnsi"/>
          <w:b w:val="0"/>
          <w:color w:val="auto"/>
        </w:rPr>
      </w:pPr>
    </w:p>
    <w:p w14:paraId="14E6C204" w14:textId="476F4838" w:rsidR="00E23399" w:rsidRPr="005E34AC" w:rsidRDefault="00E23399" w:rsidP="00E23399">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Président</w:t>
      </w:r>
      <w:r w:rsidR="001F0295" w:rsidRPr="00CA488C">
        <w:rPr>
          <w:rFonts w:asciiTheme="majorHAnsi" w:hAnsiTheme="majorHAnsi" w:cstheme="majorHAnsi"/>
          <w:b w:val="0"/>
          <w:color w:val="auto"/>
        </w:rPr>
        <w:t xml:space="preserve"> d</w:t>
      </w:r>
      <w:r w:rsidR="00922393" w:rsidRPr="00CA488C">
        <w:rPr>
          <w:rFonts w:asciiTheme="majorHAnsi" w:hAnsiTheme="majorHAnsi" w:cstheme="majorHAnsi"/>
          <w:b w:val="0"/>
          <w:color w:val="auto"/>
        </w:rPr>
        <w:t xml:space="preserve">e </w:t>
      </w:r>
      <w:proofErr w:type="spellStart"/>
      <w:r w:rsidR="00922393" w:rsidRPr="00CA488C">
        <w:rPr>
          <w:rFonts w:asciiTheme="majorHAnsi" w:hAnsiTheme="majorHAnsi" w:cstheme="majorHAnsi"/>
          <w:b w:val="0"/>
          <w:color w:val="auto"/>
        </w:rPr>
        <w:t>Lilo</w:t>
      </w:r>
      <w:proofErr w:type="spellEnd"/>
      <w:r w:rsidRPr="00CA488C">
        <w:rPr>
          <w:rFonts w:asciiTheme="majorHAnsi" w:hAnsiTheme="majorHAnsi" w:cstheme="majorHAnsi"/>
          <w:b w:val="0"/>
          <w:color w:val="auto"/>
        </w:rPr>
        <w:tab/>
      </w:r>
      <w:r w:rsidRPr="00CA488C">
        <w:rPr>
          <w:rFonts w:asciiTheme="majorHAnsi" w:hAnsiTheme="majorHAnsi" w:cstheme="majorHAnsi"/>
          <w:b w:val="0"/>
          <w:color w:val="auto"/>
        </w:rPr>
        <w:tab/>
      </w:r>
      <w:r w:rsidRPr="00CA488C">
        <w:rPr>
          <w:rFonts w:asciiTheme="majorHAnsi" w:hAnsiTheme="majorHAnsi" w:cstheme="majorHAnsi"/>
          <w:b w:val="0"/>
          <w:color w:val="auto"/>
        </w:rPr>
        <w:tab/>
        <w:t xml:space="preserve">        </w:t>
      </w:r>
      <w:proofErr w:type="gramStart"/>
      <w:r w:rsidRPr="00CA488C">
        <w:rPr>
          <w:rFonts w:asciiTheme="majorHAnsi" w:hAnsiTheme="majorHAnsi" w:cstheme="majorHAnsi"/>
          <w:b w:val="0"/>
          <w:color w:val="auto"/>
        </w:rPr>
        <w:tab/>
        <w:t xml:space="preserve">  </w:t>
      </w:r>
      <w:r w:rsidRPr="00CA488C">
        <w:rPr>
          <w:rFonts w:asciiTheme="majorHAnsi" w:hAnsiTheme="majorHAnsi" w:cstheme="majorHAnsi"/>
          <w:b w:val="0"/>
          <w:color w:val="auto"/>
        </w:rPr>
        <w:tab/>
      </w:r>
      <w:proofErr w:type="gramEnd"/>
      <w:r w:rsidRPr="00CA488C">
        <w:rPr>
          <w:rFonts w:asciiTheme="majorHAnsi" w:hAnsiTheme="majorHAnsi" w:cstheme="majorHAnsi"/>
          <w:b w:val="0"/>
          <w:color w:val="auto"/>
        </w:rPr>
        <w:tab/>
      </w:r>
      <w:r w:rsidR="003707B4" w:rsidRPr="00CA488C">
        <w:rPr>
          <w:rFonts w:asciiTheme="majorHAnsi" w:hAnsiTheme="majorHAnsi" w:cstheme="majorHAnsi"/>
          <w:b w:val="0"/>
          <w:color w:val="auto"/>
          <w:highlight w:val="yellow"/>
        </w:rPr>
        <w:t>Représentant</w:t>
      </w:r>
      <w:r w:rsidR="00F4570E" w:rsidRPr="00CA488C">
        <w:rPr>
          <w:rFonts w:asciiTheme="majorHAnsi" w:hAnsiTheme="majorHAnsi" w:cstheme="majorHAnsi"/>
          <w:b w:val="0"/>
          <w:color w:val="auto"/>
          <w:highlight w:val="yellow"/>
        </w:rPr>
        <w:t xml:space="preserve"> </w:t>
      </w:r>
      <w:r w:rsidR="00662365" w:rsidRPr="00CA488C">
        <w:rPr>
          <w:rFonts w:asciiTheme="majorHAnsi" w:hAnsiTheme="majorHAnsi" w:cstheme="majorHAnsi"/>
          <w:b w:val="0"/>
          <w:color w:val="auto"/>
          <w:highlight w:val="yellow"/>
        </w:rPr>
        <w:t>d</w:t>
      </w:r>
      <w:r w:rsidR="00615587" w:rsidRPr="00CA488C">
        <w:rPr>
          <w:rFonts w:asciiTheme="majorHAnsi" w:hAnsiTheme="majorHAnsi" w:cstheme="majorHAnsi"/>
          <w:b w:val="0"/>
          <w:color w:val="auto"/>
          <w:highlight w:val="yellow"/>
        </w:rPr>
        <w:t>u partenaire</w:t>
      </w:r>
    </w:p>
    <w:p w14:paraId="6FDD25CA" w14:textId="01AE854F" w:rsidR="00E23399" w:rsidRPr="00CA488C" w:rsidRDefault="00E23399" w:rsidP="00E23399">
      <w:pPr>
        <w:pStyle w:val="Corpsdetexte"/>
        <w:jc w:val="both"/>
        <w:rPr>
          <w:rFonts w:asciiTheme="majorHAnsi" w:hAnsiTheme="majorHAnsi" w:cstheme="majorHAnsi"/>
          <w:b w:val="0"/>
          <w:color w:val="auto"/>
        </w:rPr>
      </w:pPr>
    </w:p>
    <w:sectPr w:rsidR="00E23399" w:rsidRPr="00CA488C">
      <w:footerReference w:type="even" r:id="rId11"/>
      <w:footerReference w:type="default" r:id="rId12"/>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3C70" w14:textId="77777777" w:rsidR="00AB56D0" w:rsidRDefault="00AB56D0">
      <w:r>
        <w:separator/>
      </w:r>
    </w:p>
  </w:endnote>
  <w:endnote w:type="continuationSeparator" w:id="0">
    <w:p w14:paraId="66C680FE" w14:textId="77777777" w:rsidR="00AB56D0" w:rsidRDefault="00AB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8A96" w14:textId="77777777" w:rsidR="00B14A63" w:rsidRDefault="00B14A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B26074" w14:textId="77777777" w:rsidR="00B14A63" w:rsidRDefault="00B14A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4EF2" w14:textId="7144F1EE" w:rsidR="00B14A63" w:rsidRDefault="00B14A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49DC">
      <w:rPr>
        <w:rStyle w:val="Numrodepage"/>
        <w:noProof/>
      </w:rPr>
      <w:t>5</w:t>
    </w:r>
    <w:r>
      <w:rPr>
        <w:rStyle w:val="Numrodepage"/>
      </w:rPr>
      <w:fldChar w:fldCharType="end"/>
    </w:r>
  </w:p>
  <w:p w14:paraId="27BFA2CF" w14:textId="77777777" w:rsidR="00B14A63" w:rsidRPr="007B1E78" w:rsidRDefault="00B14A63" w:rsidP="00E23399">
    <w:pPr>
      <w:pStyle w:val="Pieddepage"/>
      <w:ind w:right="360"/>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4ABA" w14:textId="77777777" w:rsidR="00AB56D0" w:rsidRDefault="00AB56D0">
      <w:r>
        <w:separator/>
      </w:r>
    </w:p>
  </w:footnote>
  <w:footnote w:type="continuationSeparator" w:id="0">
    <w:p w14:paraId="01EEE72B" w14:textId="77777777" w:rsidR="00AB56D0" w:rsidRDefault="00AB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5AA"/>
    <w:multiLevelType w:val="multilevel"/>
    <w:tmpl w:val="05F261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70E61BC"/>
    <w:multiLevelType w:val="hybridMultilevel"/>
    <w:tmpl w:val="8966839A"/>
    <w:lvl w:ilvl="0" w:tplc="514C2E2A">
      <w:start w:val="1"/>
      <w:numFmt w:val="bullet"/>
      <w:lvlText w:val=""/>
      <w:lvlJc w:val="left"/>
      <w:pPr>
        <w:tabs>
          <w:tab w:val="num" w:pos="720"/>
        </w:tabs>
        <w:ind w:left="720" w:hanging="360"/>
      </w:pPr>
      <w:rPr>
        <w:rFonts w:ascii="Symbol" w:hAnsi="Symbol" w:hint="default"/>
        <w:color w:val="auto"/>
        <w:sz w:val="18"/>
      </w:rPr>
    </w:lvl>
    <w:lvl w:ilvl="1" w:tplc="7CB823AC">
      <w:start w:val="1"/>
      <w:numFmt w:val="bullet"/>
      <w:lvlText w:val=""/>
      <w:lvlJc w:val="left"/>
      <w:pPr>
        <w:tabs>
          <w:tab w:val="num" w:pos="1800"/>
        </w:tabs>
        <w:ind w:left="1800" w:hanging="360"/>
      </w:pPr>
      <w:rPr>
        <w:rFonts w:ascii="Symbol" w:hAnsi="Symbol" w:hint="default"/>
        <w:color w:val="auto"/>
        <w:sz w:val="18"/>
      </w:rPr>
    </w:lvl>
    <w:lvl w:ilvl="2" w:tplc="CCEE57B0" w:tentative="1">
      <w:start w:val="1"/>
      <w:numFmt w:val="bullet"/>
      <w:lvlText w:val=""/>
      <w:lvlJc w:val="left"/>
      <w:pPr>
        <w:tabs>
          <w:tab w:val="num" w:pos="2520"/>
        </w:tabs>
        <w:ind w:left="2520" w:hanging="360"/>
      </w:pPr>
      <w:rPr>
        <w:rFonts w:ascii="Wingdings" w:hAnsi="Wingdings" w:hint="default"/>
      </w:rPr>
    </w:lvl>
    <w:lvl w:ilvl="3" w:tplc="824AAF50" w:tentative="1">
      <w:start w:val="1"/>
      <w:numFmt w:val="bullet"/>
      <w:lvlText w:val=""/>
      <w:lvlJc w:val="left"/>
      <w:pPr>
        <w:tabs>
          <w:tab w:val="num" w:pos="3240"/>
        </w:tabs>
        <w:ind w:left="3240" w:hanging="360"/>
      </w:pPr>
      <w:rPr>
        <w:rFonts w:ascii="Symbol" w:hAnsi="Symbol" w:hint="default"/>
      </w:rPr>
    </w:lvl>
    <w:lvl w:ilvl="4" w:tplc="FE1C0F6E" w:tentative="1">
      <w:start w:val="1"/>
      <w:numFmt w:val="bullet"/>
      <w:lvlText w:val="o"/>
      <w:lvlJc w:val="left"/>
      <w:pPr>
        <w:tabs>
          <w:tab w:val="num" w:pos="3960"/>
        </w:tabs>
        <w:ind w:left="3960" w:hanging="360"/>
      </w:pPr>
      <w:rPr>
        <w:rFonts w:ascii="Courier New" w:hAnsi="Courier New" w:cs="Symbol" w:hint="default"/>
      </w:rPr>
    </w:lvl>
    <w:lvl w:ilvl="5" w:tplc="5ABEBB7A" w:tentative="1">
      <w:start w:val="1"/>
      <w:numFmt w:val="bullet"/>
      <w:lvlText w:val=""/>
      <w:lvlJc w:val="left"/>
      <w:pPr>
        <w:tabs>
          <w:tab w:val="num" w:pos="4680"/>
        </w:tabs>
        <w:ind w:left="4680" w:hanging="360"/>
      </w:pPr>
      <w:rPr>
        <w:rFonts w:ascii="Wingdings" w:hAnsi="Wingdings" w:hint="default"/>
      </w:rPr>
    </w:lvl>
    <w:lvl w:ilvl="6" w:tplc="BB66C260" w:tentative="1">
      <w:start w:val="1"/>
      <w:numFmt w:val="bullet"/>
      <w:lvlText w:val=""/>
      <w:lvlJc w:val="left"/>
      <w:pPr>
        <w:tabs>
          <w:tab w:val="num" w:pos="5400"/>
        </w:tabs>
        <w:ind w:left="5400" w:hanging="360"/>
      </w:pPr>
      <w:rPr>
        <w:rFonts w:ascii="Symbol" w:hAnsi="Symbol" w:hint="default"/>
      </w:rPr>
    </w:lvl>
    <w:lvl w:ilvl="7" w:tplc="643822AA" w:tentative="1">
      <w:start w:val="1"/>
      <w:numFmt w:val="bullet"/>
      <w:lvlText w:val="o"/>
      <w:lvlJc w:val="left"/>
      <w:pPr>
        <w:tabs>
          <w:tab w:val="num" w:pos="6120"/>
        </w:tabs>
        <w:ind w:left="6120" w:hanging="360"/>
      </w:pPr>
      <w:rPr>
        <w:rFonts w:ascii="Courier New" w:hAnsi="Courier New" w:cs="Symbol" w:hint="default"/>
      </w:rPr>
    </w:lvl>
    <w:lvl w:ilvl="8" w:tplc="5B6495E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CB301C"/>
    <w:multiLevelType w:val="hybridMultilevel"/>
    <w:tmpl w:val="C0C6DFF2"/>
    <w:lvl w:ilvl="0" w:tplc="E14258EA">
      <w:start w:val="1"/>
      <w:numFmt w:val="bullet"/>
      <w:lvlText w:val=""/>
      <w:lvlJc w:val="left"/>
      <w:pPr>
        <w:tabs>
          <w:tab w:val="num" w:pos="360"/>
        </w:tabs>
        <w:ind w:left="360" w:hanging="360"/>
      </w:pPr>
      <w:rPr>
        <w:rFonts w:ascii="Symbol" w:hAnsi="Symbol" w:hint="default"/>
        <w:color w:val="auto"/>
      </w:rPr>
    </w:lvl>
    <w:lvl w:ilvl="1" w:tplc="6F9E9C9A" w:tentative="1">
      <w:start w:val="1"/>
      <w:numFmt w:val="bullet"/>
      <w:lvlText w:val="o"/>
      <w:lvlJc w:val="left"/>
      <w:pPr>
        <w:tabs>
          <w:tab w:val="num" w:pos="1440"/>
        </w:tabs>
        <w:ind w:left="1440" w:hanging="360"/>
      </w:pPr>
      <w:rPr>
        <w:rFonts w:ascii="Courier New" w:hAnsi="Courier New" w:cs="Symbol" w:hint="default"/>
      </w:rPr>
    </w:lvl>
    <w:lvl w:ilvl="2" w:tplc="71A2F742" w:tentative="1">
      <w:start w:val="1"/>
      <w:numFmt w:val="bullet"/>
      <w:lvlText w:val=""/>
      <w:lvlJc w:val="left"/>
      <w:pPr>
        <w:tabs>
          <w:tab w:val="num" w:pos="2160"/>
        </w:tabs>
        <w:ind w:left="2160" w:hanging="360"/>
      </w:pPr>
      <w:rPr>
        <w:rFonts w:ascii="Wingdings" w:hAnsi="Wingdings" w:hint="default"/>
      </w:rPr>
    </w:lvl>
    <w:lvl w:ilvl="3" w:tplc="3F400C54" w:tentative="1">
      <w:start w:val="1"/>
      <w:numFmt w:val="bullet"/>
      <w:lvlText w:val=""/>
      <w:lvlJc w:val="left"/>
      <w:pPr>
        <w:tabs>
          <w:tab w:val="num" w:pos="2880"/>
        </w:tabs>
        <w:ind w:left="2880" w:hanging="360"/>
      </w:pPr>
      <w:rPr>
        <w:rFonts w:ascii="Symbol" w:hAnsi="Symbol" w:hint="default"/>
      </w:rPr>
    </w:lvl>
    <w:lvl w:ilvl="4" w:tplc="6382002E" w:tentative="1">
      <w:start w:val="1"/>
      <w:numFmt w:val="bullet"/>
      <w:lvlText w:val="o"/>
      <w:lvlJc w:val="left"/>
      <w:pPr>
        <w:tabs>
          <w:tab w:val="num" w:pos="3600"/>
        </w:tabs>
        <w:ind w:left="3600" w:hanging="360"/>
      </w:pPr>
      <w:rPr>
        <w:rFonts w:ascii="Courier New" w:hAnsi="Courier New" w:cs="Symbol" w:hint="default"/>
      </w:rPr>
    </w:lvl>
    <w:lvl w:ilvl="5" w:tplc="513239FA" w:tentative="1">
      <w:start w:val="1"/>
      <w:numFmt w:val="bullet"/>
      <w:lvlText w:val=""/>
      <w:lvlJc w:val="left"/>
      <w:pPr>
        <w:tabs>
          <w:tab w:val="num" w:pos="4320"/>
        </w:tabs>
        <w:ind w:left="4320" w:hanging="360"/>
      </w:pPr>
      <w:rPr>
        <w:rFonts w:ascii="Wingdings" w:hAnsi="Wingdings" w:hint="default"/>
      </w:rPr>
    </w:lvl>
    <w:lvl w:ilvl="6" w:tplc="9DA445B6" w:tentative="1">
      <w:start w:val="1"/>
      <w:numFmt w:val="bullet"/>
      <w:lvlText w:val=""/>
      <w:lvlJc w:val="left"/>
      <w:pPr>
        <w:tabs>
          <w:tab w:val="num" w:pos="5040"/>
        </w:tabs>
        <w:ind w:left="5040" w:hanging="360"/>
      </w:pPr>
      <w:rPr>
        <w:rFonts w:ascii="Symbol" w:hAnsi="Symbol" w:hint="default"/>
      </w:rPr>
    </w:lvl>
    <w:lvl w:ilvl="7" w:tplc="D1A404D2" w:tentative="1">
      <w:start w:val="1"/>
      <w:numFmt w:val="bullet"/>
      <w:lvlText w:val="o"/>
      <w:lvlJc w:val="left"/>
      <w:pPr>
        <w:tabs>
          <w:tab w:val="num" w:pos="5760"/>
        </w:tabs>
        <w:ind w:left="5760" w:hanging="360"/>
      </w:pPr>
      <w:rPr>
        <w:rFonts w:ascii="Courier New" w:hAnsi="Courier New" w:cs="Symbol" w:hint="default"/>
      </w:rPr>
    </w:lvl>
    <w:lvl w:ilvl="8" w:tplc="591635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E52C5"/>
    <w:multiLevelType w:val="hybridMultilevel"/>
    <w:tmpl w:val="10562FA6"/>
    <w:lvl w:ilvl="0" w:tplc="4BCAD6C6">
      <w:start w:val="1"/>
      <w:numFmt w:val="bullet"/>
      <w:lvlText w:val=""/>
      <w:lvlJc w:val="left"/>
      <w:pPr>
        <w:tabs>
          <w:tab w:val="num" w:pos="1425"/>
        </w:tabs>
        <w:ind w:left="1425" w:hanging="360"/>
      </w:pPr>
      <w:rPr>
        <w:rFonts w:ascii="Wingdings" w:hAnsi="Wingdings" w:hint="default"/>
      </w:rPr>
    </w:lvl>
    <w:lvl w:ilvl="1" w:tplc="1808576C" w:tentative="1">
      <w:start w:val="1"/>
      <w:numFmt w:val="bullet"/>
      <w:lvlText w:val="o"/>
      <w:lvlJc w:val="left"/>
      <w:pPr>
        <w:tabs>
          <w:tab w:val="num" w:pos="2145"/>
        </w:tabs>
        <w:ind w:left="2145" w:hanging="360"/>
      </w:pPr>
      <w:rPr>
        <w:rFonts w:ascii="Courier New" w:hAnsi="Courier New" w:hint="default"/>
      </w:rPr>
    </w:lvl>
    <w:lvl w:ilvl="2" w:tplc="419EC0B2" w:tentative="1">
      <w:start w:val="1"/>
      <w:numFmt w:val="bullet"/>
      <w:lvlText w:val=""/>
      <w:lvlJc w:val="left"/>
      <w:pPr>
        <w:tabs>
          <w:tab w:val="num" w:pos="2865"/>
        </w:tabs>
        <w:ind w:left="2865" w:hanging="360"/>
      </w:pPr>
      <w:rPr>
        <w:rFonts w:ascii="Wingdings" w:hAnsi="Wingdings" w:hint="default"/>
      </w:rPr>
    </w:lvl>
    <w:lvl w:ilvl="3" w:tplc="1F92714A" w:tentative="1">
      <w:start w:val="1"/>
      <w:numFmt w:val="bullet"/>
      <w:lvlText w:val=""/>
      <w:lvlJc w:val="left"/>
      <w:pPr>
        <w:tabs>
          <w:tab w:val="num" w:pos="3585"/>
        </w:tabs>
        <w:ind w:left="3585" w:hanging="360"/>
      </w:pPr>
      <w:rPr>
        <w:rFonts w:ascii="Symbol" w:hAnsi="Symbol" w:hint="default"/>
      </w:rPr>
    </w:lvl>
    <w:lvl w:ilvl="4" w:tplc="A23C89AA" w:tentative="1">
      <w:start w:val="1"/>
      <w:numFmt w:val="bullet"/>
      <w:lvlText w:val="o"/>
      <w:lvlJc w:val="left"/>
      <w:pPr>
        <w:tabs>
          <w:tab w:val="num" w:pos="4305"/>
        </w:tabs>
        <w:ind w:left="4305" w:hanging="360"/>
      </w:pPr>
      <w:rPr>
        <w:rFonts w:ascii="Courier New" w:hAnsi="Courier New" w:hint="default"/>
      </w:rPr>
    </w:lvl>
    <w:lvl w:ilvl="5" w:tplc="D0D61736" w:tentative="1">
      <w:start w:val="1"/>
      <w:numFmt w:val="bullet"/>
      <w:lvlText w:val=""/>
      <w:lvlJc w:val="left"/>
      <w:pPr>
        <w:tabs>
          <w:tab w:val="num" w:pos="5025"/>
        </w:tabs>
        <w:ind w:left="5025" w:hanging="360"/>
      </w:pPr>
      <w:rPr>
        <w:rFonts w:ascii="Wingdings" w:hAnsi="Wingdings" w:hint="default"/>
      </w:rPr>
    </w:lvl>
    <w:lvl w:ilvl="6" w:tplc="B5B8D85E" w:tentative="1">
      <w:start w:val="1"/>
      <w:numFmt w:val="bullet"/>
      <w:lvlText w:val=""/>
      <w:lvlJc w:val="left"/>
      <w:pPr>
        <w:tabs>
          <w:tab w:val="num" w:pos="5745"/>
        </w:tabs>
        <w:ind w:left="5745" w:hanging="360"/>
      </w:pPr>
      <w:rPr>
        <w:rFonts w:ascii="Symbol" w:hAnsi="Symbol" w:hint="default"/>
      </w:rPr>
    </w:lvl>
    <w:lvl w:ilvl="7" w:tplc="442A90FA" w:tentative="1">
      <w:start w:val="1"/>
      <w:numFmt w:val="bullet"/>
      <w:lvlText w:val="o"/>
      <w:lvlJc w:val="left"/>
      <w:pPr>
        <w:tabs>
          <w:tab w:val="num" w:pos="6465"/>
        </w:tabs>
        <w:ind w:left="6465" w:hanging="360"/>
      </w:pPr>
      <w:rPr>
        <w:rFonts w:ascii="Courier New" w:hAnsi="Courier New" w:hint="default"/>
      </w:rPr>
    </w:lvl>
    <w:lvl w:ilvl="8" w:tplc="6CA0ADA8"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DE36D60"/>
    <w:multiLevelType w:val="hybridMultilevel"/>
    <w:tmpl w:val="916EA500"/>
    <w:lvl w:ilvl="0" w:tplc="56962D9E">
      <w:start w:val="1"/>
      <w:numFmt w:val="bullet"/>
      <w:lvlText w:val=""/>
      <w:lvlJc w:val="left"/>
      <w:pPr>
        <w:tabs>
          <w:tab w:val="num" w:pos="720"/>
        </w:tabs>
        <w:ind w:left="720" w:hanging="360"/>
      </w:pPr>
      <w:rPr>
        <w:rFonts w:ascii="Symbol" w:hAnsi="Symbol" w:hint="default"/>
        <w:color w:val="auto"/>
        <w:sz w:val="18"/>
      </w:rPr>
    </w:lvl>
    <w:lvl w:ilvl="1" w:tplc="55BA3EDE">
      <w:start w:val="1"/>
      <w:numFmt w:val="bullet"/>
      <w:lvlText w:val=""/>
      <w:lvlJc w:val="left"/>
      <w:pPr>
        <w:tabs>
          <w:tab w:val="num" w:pos="1440"/>
        </w:tabs>
        <w:ind w:left="1440" w:hanging="360"/>
      </w:pPr>
      <w:rPr>
        <w:rFonts w:ascii="Symbol" w:hAnsi="Symbol" w:hint="default"/>
        <w:color w:val="auto"/>
        <w:sz w:val="18"/>
      </w:rPr>
    </w:lvl>
    <w:lvl w:ilvl="2" w:tplc="43DEF2C0" w:tentative="1">
      <w:start w:val="1"/>
      <w:numFmt w:val="bullet"/>
      <w:lvlText w:val=""/>
      <w:lvlJc w:val="left"/>
      <w:pPr>
        <w:tabs>
          <w:tab w:val="num" w:pos="2160"/>
        </w:tabs>
        <w:ind w:left="2160" w:hanging="360"/>
      </w:pPr>
      <w:rPr>
        <w:rFonts w:ascii="Wingdings" w:hAnsi="Wingdings" w:hint="default"/>
      </w:rPr>
    </w:lvl>
    <w:lvl w:ilvl="3" w:tplc="69C656E2" w:tentative="1">
      <w:start w:val="1"/>
      <w:numFmt w:val="bullet"/>
      <w:lvlText w:val=""/>
      <w:lvlJc w:val="left"/>
      <w:pPr>
        <w:tabs>
          <w:tab w:val="num" w:pos="2880"/>
        </w:tabs>
        <w:ind w:left="2880" w:hanging="360"/>
      </w:pPr>
      <w:rPr>
        <w:rFonts w:ascii="Symbol" w:hAnsi="Symbol" w:hint="default"/>
      </w:rPr>
    </w:lvl>
    <w:lvl w:ilvl="4" w:tplc="B4CA5252" w:tentative="1">
      <w:start w:val="1"/>
      <w:numFmt w:val="bullet"/>
      <w:lvlText w:val="o"/>
      <w:lvlJc w:val="left"/>
      <w:pPr>
        <w:tabs>
          <w:tab w:val="num" w:pos="3600"/>
        </w:tabs>
        <w:ind w:left="3600" w:hanging="360"/>
      </w:pPr>
      <w:rPr>
        <w:rFonts w:ascii="Courier New" w:hAnsi="Courier New" w:cs="Symbol" w:hint="default"/>
      </w:rPr>
    </w:lvl>
    <w:lvl w:ilvl="5" w:tplc="88C44D56" w:tentative="1">
      <w:start w:val="1"/>
      <w:numFmt w:val="bullet"/>
      <w:lvlText w:val=""/>
      <w:lvlJc w:val="left"/>
      <w:pPr>
        <w:tabs>
          <w:tab w:val="num" w:pos="4320"/>
        </w:tabs>
        <w:ind w:left="4320" w:hanging="360"/>
      </w:pPr>
      <w:rPr>
        <w:rFonts w:ascii="Wingdings" w:hAnsi="Wingdings" w:hint="default"/>
      </w:rPr>
    </w:lvl>
    <w:lvl w:ilvl="6" w:tplc="55A2AAE6" w:tentative="1">
      <w:start w:val="1"/>
      <w:numFmt w:val="bullet"/>
      <w:lvlText w:val=""/>
      <w:lvlJc w:val="left"/>
      <w:pPr>
        <w:tabs>
          <w:tab w:val="num" w:pos="5040"/>
        </w:tabs>
        <w:ind w:left="5040" w:hanging="360"/>
      </w:pPr>
      <w:rPr>
        <w:rFonts w:ascii="Symbol" w:hAnsi="Symbol" w:hint="default"/>
      </w:rPr>
    </w:lvl>
    <w:lvl w:ilvl="7" w:tplc="E36E96CE" w:tentative="1">
      <w:start w:val="1"/>
      <w:numFmt w:val="bullet"/>
      <w:lvlText w:val="o"/>
      <w:lvlJc w:val="left"/>
      <w:pPr>
        <w:tabs>
          <w:tab w:val="num" w:pos="5760"/>
        </w:tabs>
        <w:ind w:left="5760" w:hanging="360"/>
      </w:pPr>
      <w:rPr>
        <w:rFonts w:ascii="Courier New" w:hAnsi="Courier New" w:cs="Symbol" w:hint="default"/>
      </w:rPr>
    </w:lvl>
    <w:lvl w:ilvl="8" w:tplc="DF3A51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C50CC"/>
    <w:multiLevelType w:val="hybridMultilevel"/>
    <w:tmpl w:val="237A873A"/>
    <w:lvl w:ilvl="0" w:tplc="B60C737E">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40E77"/>
    <w:multiLevelType w:val="hybridMultilevel"/>
    <w:tmpl w:val="2132ED10"/>
    <w:lvl w:ilvl="0" w:tplc="328205EC">
      <w:start w:val="1"/>
      <w:numFmt w:val="bullet"/>
      <w:lvlText w:val=""/>
      <w:lvlJc w:val="left"/>
      <w:pPr>
        <w:tabs>
          <w:tab w:val="num" w:pos="360"/>
        </w:tabs>
        <w:ind w:left="360" w:hanging="360"/>
      </w:pPr>
      <w:rPr>
        <w:rFonts w:ascii="Wingdings" w:hAnsi="Wingdings" w:hint="default"/>
      </w:rPr>
    </w:lvl>
    <w:lvl w:ilvl="1" w:tplc="8A648F3C" w:tentative="1">
      <w:start w:val="1"/>
      <w:numFmt w:val="bullet"/>
      <w:lvlText w:val="o"/>
      <w:lvlJc w:val="left"/>
      <w:pPr>
        <w:tabs>
          <w:tab w:val="num" w:pos="1080"/>
        </w:tabs>
        <w:ind w:left="1080" w:hanging="360"/>
      </w:pPr>
      <w:rPr>
        <w:rFonts w:ascii="Courier New" w:hAnsi="Courier New" w:hint="default"/>
      </w:rPr>
    </w:lvl>
    <w:lvl w:ilvl="2" w:tplc="5B1A6ABA" w:tentative="1">
      <w:start w:val="1"/>
      <w:numFmt w:val="bullet"/>
      <w:lvlText w:val=""/>
      <w:lvlJc w:val="left"/>
      <w:pPr>
        <w:tabs>
          <w:tab w:val="num" w:pos="1800"/>
        </w:tabs>
        <w:ind w:left="1800" w:hanging="360"/>
      </w:pPr>
      <w:rPr>
        <w:rFonts w:ascii="Wingdings" w:hAnsi="Wingdings" w:hint="default"/>
      </w:rPr>
    </w:lvl>
    <w:lvl w:ilvl="3" w:tplc="CCDC9F8A" w:tentative="1">
      <w:start w:val="1"/>
      <w:numFmt w:val="bullet"/>
      <w:lvlText w:val=""/>
      <w:lvlJc w:val="left"/>
      <w:pPr>
        <w:tabs>
          <w:tab w:val="num" w:pos="2520"/>
        </w:tabs>
        <w:ind w:left="2520" w:hanging="360"/>
      </w:pPr>
      <w:rPr>
        <w:rFonts w:ascii="Symbol" w:hAnsi="Symbol" w:hint="default"/>
      </w:rPr>
    </w:lvl>
    <w:lvl w:ilvl="4" w:tplc="19623818" w:tentative="1">
      <w:start w:val="1"/>
      <w:numFmt w:val="bullet"/>
      <w:lvlText w:val="o"/>
      <w:lvlJc w:val="left"/>
      <w:pPr>
        <w:tabs>
          <w:tab w:val="num" w:pos="3240"/>
        </w:tabs>
        <w:ind w:left="3240" w:hanging="360"/>
      </w:pPr>
      <w:rPr>
        <w:rFonts w:ascii="Courier New" w:hAnsi="Courier New" w:hint="default"/>
      </w:rPr>
    </w:lvl>
    <w:lvl w:ilvl="5" w:tplc="673495AC" w:tentative="1">
      <w:start w:val="1"/>
      <w:numFmt w:val="bullet"/>
      <w:lvlText w:val=""/>
      <w:lvlJc w:val="left"/>
      <w:pPr>
        <w:tabs>
          <w:tab w:val="num" w:pos="3960"/>
        </w:tabs>
        <w:ind w:left="3960" w:hanging="360"/>
      </w:pPr>
      <w:rPr>
        <w:rFonts w:ascii="Wingdings" w:hAnsi="Wingdings" w:hint="default"/>
      </w:rPr>
    </w:lvl>
    <w:lvl w:ilvl="6" w:tplc="4D5E6054" w:tentative="1">
      <w:start w:val="1"/>
      <w:numFmt w:val="bullet"/>
      <w:lvlText w:val=""/>
      <w:lvlJc w:val="left"/>
      <w:pPr>
        <w:tabs>
          <w:tab w:val="num" w:pos="4680"/>
        </w:tabs>
        <w:ind w:left="4680" w:hanging="360"/>
      </w:pPr>
      <w:rPr>
        <w:rFonts w:ascii="Symbol" w:hAnsi="Symbol" w:hint="default"/>
      </w:rPr>
    </w:lvl>
    <w:lvl w:ilvl="7" w:tplc="CE786B8A" w:tentative="1">
      <w:start w:val="1"/>
      <w:numFmt w:val="bullet"/>
      <w:lvlText w:val="o"/>
      <w:lvlJc w:val="left"/>
      <w:pPr>
        <w:tabs>
          <w:tab w:val="num" w:pos="5400"/>
        </w:tabs>
        <w:ind w:left="5400" w:hanging="360"/>
      </w:pPr>
      <w:rPr>
        <w:rFonts w:ascii="Courier New" w:hAnsi="Courier New" w:hint="default"/>
      </w:rPr>
    </w:lvl>
    <w:lvl w:ilvl="8" w:tplc="1044431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B25F0"/>
    <w:multiLevelType w:val="hybridMultilevel"/>
    <w:tmpl w:val="8E0E2550"/>
    <w:lvl w:ilvl="0" w:tplc="A680F132">
      <w:start w:val="2"/>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83451"/>
    <w:multiLevelType w:val="hybridMultilevel"/>
    <w:tmpl w:val="86DAC24E"/>
    <w:lvl w:ilvl="0" w:tplc="95DE01EE">
      <w:start w:val="1"/>
      <w:numFmt w:val="bullet"/>
      <w:lvlText w:val=""/>
      <w:lvlJc w:val="left"/>
      <w:pPr>
        <w:tabs>
          <w:tab w:val="num" w:pos="720"/>
        </w:tabs>
        <w:ind w:left="720" w:hanging="360"/>
      </w:pPr>
      <w:rPr>
        <w:rFonts w:ascii="Symbol" w:hAnsi="Symbol" w:hint="default"/>
        <w:color w:val="auto"/>
        <w:sz w:val="18"/>
      </w:rPr>
    </w:lvl>
    <w:lvl w:ilvl="1" w:tplc="58866658" w:tentative="1">
      <w:start w:val="1"/>
      <w:numFmt w:val="bullet"/>
      <w:lvlText w:val="o"/>
      <w:lvlJc w:val="left"/>
      <w:pPr>
        <w:tabs>
          <w:tab w:val="num" w:pos="1800"/>
        </w:tabs>
        <w:ind w:left="1800" w:hanging="360"/>
      </w:pPr>
      <w:rPr>
        <w:rFonts w:ascii="Courier New" w:hAnsi="Courier New" w:cs="Symbol" w:hint="default"/>
      </w:rPr>
    </w:lvl>
    <w:lvl w:ilvl="2" w:tplc="AFC0E20C" w:tentative="1">
      <w:start w:val="1"/>
      <w:numFmt w:val="bullet"/>
      <w:lvlText w:val=""/>
      <w:lvlJc w:val="left"/>
      <w:pPr>
        <w:tabs>
          <w:tab w:val="num" w:pos="2520"/>
        </w:tabs>
        <w:ind w:left="2520" w:hanging="360"/>
      </w:pPr>
      <w:rPr>
        <w:rFonts w:ascii="Wingdings" w:hAnsi="Wingdings" w:hint="default"/>
      </w:rPr>
    </w:lvl>
    <w:lvl w:ilvl="3" w:tplc="803CDE9E" w:tentative="1">
      <w:start w:val="1"/>
      <w:numFmt w:val="bullet"/>
      <w:lvlText w:val=""/>
      <w:lvlJc w:val="left"/>
      <w:pPr>
        <w:tabs>
          <w:tab w:val="num" w:pos="3240"/>
        </w:tabs>
        <w:ind w:left="3240" w:hanging="360"/>
      </w:pPr>
      <w:rPr>
        <w:rFonts w:ascii="Symbol" w:hAnsi="Symbol" w:hint="default"/>
      </w:rPr>
    </w:lvl>
    <w:lvl w:ilvl="4" w:tplc="DD36E274" w:tentative="1">
      <w:start w:val="1"/>
      <w:numFmt w:val="bullet"/>
      <w:lvlText w:val="o"/>
      <w:lvlJc w:val="left"/>
      <w:pPr>
        <w:tabs>
          <w:tab w:val="num" w:pos="3960"/>
        </w:tabs>
        <w:ind w:left="3960" w:hanging="360"/>
      </w:pPr>
      <w:rPr>
        <w:rFonts w:ascii="Courier New" w:hAnsi="Courier New" w:cs="Symbol" w:hint="default"/>
      </w:rPr>
    </w:lvl>
    <w:lvl w:ilvl="5" w:tplc="24ECE032" w:tentative="1">
      <w:start w:val="1"/>
      <w:numFmt w:val="bullet"/>
      <w:lvlText w:val=""/>
      <w:lvlJc w:val="left"/>
      <w:pPr>
        <w:tabs>
          <w:tab w:val="num" w:pos="4680"/>
        </w:tabs>
        <w:ind w:left="4680" w:hanging="360"/>
      </w:pPr>
      <w:rPr>
        <w:rFonts w:ascii="Wingdings" w:hAnsi="Wingdings" w:hint="default"/>
      </w:rPr>
    </w:lvl>
    <w:lvl w:ilvl="6" w:tplc="8444BBB2" w:tentative="1">
      <w:start w:val="1"/>
      <w:numFmt w:val="bullet"/>
      <w:lvlText w:val=""/>
      <w:lvlJc w:val="left"/>
      <w:pPr>
        <w:tabs>
          <w:tab w:val="num" w:pos="5400"/>
        </w:tabs>
        <w:ind w:left="5400" w:hanging="360"/>
      </w:pPr>
      <w:rPr>
        <w:rFonts w:ascii="Symbol" w:hAnsi="Symbol" w:hint="default"/>
      </w:rPr>
    </w:lvl>
    <w:lvl w:ilvl="7" w:tplc="53683820" w:tentative="1">
      <w:start w:val="1"/>
      <w:numFmt w:val="bullet"/>
      <w:lvlText w:val="o"/>
      <w:lvlJc w:val="left"/>
      <w:pPr>
        <w:tabs>
          <w:tab w:val="num" w:pos="6120"/>
        </w:tabs>
        <w:ind w:left="6120" w:hanging="360"/>
      </w:pPr>
      <w:rPr>
        <w:rFonts w:ascii="Courier New" w:hAnsi="Courier New" w:cs="Symbol" w:hint="default"/>
      </w:rPr>
    </w:lvl>
    <w:lvl w:ilvl="8" w:tplc="8126100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DE2FD0"/>
    <w:multiLevelType w:val="multilevel"/>
    <w:tmpl w:val="916EA500"/>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
      <w:lvlJc w:val="left"/>
      <w:pPr>
        <w:tabs>
          <w:tab w:val="num" w:pos="1440"/>
        </w:tabs>
        <w:ind w:left="1440" w:hanging="360"/>
      </w:pPr>
      <w:rPr>
        <w:rFonts w:ascii="Symbol" w:hAnsi="Symbol" w:hint="default"/>
        <w:color w:val="auto"/>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A49EF"/>
    <w:multiLevelType w:val="hybridMultilevel"/>
    <w:tmpl w:val="2888396E"/>
    <w:lvl w:ilvl="0" w:tplc="56EAC94E">
      <w:start w:val="1"/>
      <w:numFmt w:val="bullet"/>
      <w:lvlText w:val=""/>
      <w:lvlJc w:val="left"/>
      <w:pPr>
        <w:tabs>
          <w:tab w:val="num" w:pos="1080"/>
        </w:tabs>
        <w:ind w:left="1080" w:hanging="360"/>
      </w:pPr>
      <w:rPr>
        <w:rFonts w:ascii="Wingdings" w:hAnsi="Wingdings" w:hint="default"/>
      </w:rPr>
    </w:lvl>
    <w:lvl w:ilvl="1" w:tplc="713C852A" w:tentative="1">
      <w:start w:val="1"/>
      <w:numFmt w:val="bullet"/>
      <w:lvlText w:val="o"/>
      <w:lvlJc w:val="left"/>
      <w:pPr>
        <w:tabs>
          <w:tab w:val="num" w:pos="1800"/>
        </w:tabs>
        <w:ind w:left="1800" w:hanging="360"/>
      </w:pPr>
      <w:rPr>
        <w:rFonts w:ascii="Courier New" w:hAnsi="Courier New" w:cs="Symbol" w:hint="default"/>
      </w:rPr>
    </w:lvl>
    <w:lvl w:ilvl="2" w:tplc="1038A200" w:tentative="1">
      <w:start w:val="1"/>
      <w:numFmt w:val="bullet"/>
      <w:lvlText w:val=""/>
      <w:lvlJc w:val="left"/>
      <w:pPr>
        <w:tabs>
          <w:tab w:val="num" w:pos="2520"/>
        </w:tabs>
        <w:ind w:left="2520" w:hanging="360"/>
      </w:pPr>
      <w:rPr>
        <w:rFonts w:ascii="Wingdings" w:hAnsi="Wingdings" w:hint="default"/>
      </w:rPr>
    </w:lvl>
    <w:lvl w:ilvl="3" w:tplc="4E06A576" w:tentative="1">
      <w:start w:val="1"/>
      <w:numFmt w:val="bullet"/>
      <w:lvlText w:val=""/>
      <w:lvlJc w:val="left"/>
      <w:pPr>
        <w:tabs>
          <w:tab w:val="num" w:pos="3240"/>
        </w:tabs>
        <w:ind w:left="3240" w:hanging="360"/>
      </w:pPr>
      <w:rPr>
        <w:rFonts w:ascii="Symbol" w:hAnsi="Symbol" w:hint="default"/>
      </w:rPr>
    </w:lvl>
    <w:lvl w:ilvl="4" w:tplc="16FE89C8" w:tentative="1">
      <w:start w:val="1"/>
      <w:numFmt w:val="bullet"/>
      <w:lvlText w:val="o"/>
      <w:lvlJc w:val="left"/>
      <w:pPr>
        <w:tabs>
          <w:tab w:val="num" w:pos="3960"/>
        </w:tabs>
        <w:ind w:left="3960" w:hanging="360"/>
      </w:pPr>
      <w:rPr>
        <w:rFonts w:ascii="Courier New" w:hAnsi="Courier New" w:cs="Symbol" w:hint="default"/>
      </w:rPr>
    </w:lvl>
    <w:lvl w:ilvl="5" w:tplc="3DFA0BB0" w:tentative="1">
      <w:start w:val="1"/>
      <w:numFmt w:val="bullet"/>
      <w:lvlText w:val=""/>
      <w:lvlJc w:val="left"/>
      <w:pPr>
        <w:tabs>
          <w:tab w:val="num" w:pos="4680"/>
        </w:tabs>
        <w:ind w:left="4680" w:hanging="360"/>
      </w:pPr>
      <w:rPr>
        <w:rFonts w:ascii="Wingdings" w:hAnsi="Wingdings" w:hint="default"/>
      </w:rPr>
    </w:lvl>
    <w:lvl w:ilvl="6" w:tplc="C0FAE5B6" w:tentative="1">
      <w:start w:val="1"/>
      <w:numFmt w:val="bullet"/>
      <w:lvlText w:val=""/>
      <w:lvlJc w:val="left"/>
      <w:pPr>
        <w:tabs>
          <w:tab w:val="num" w:pos="5400"/>
        </w:tabs>
        <w:ind w:left="5400" w:hanging="360"/>
      </w:pPr>
      <w:rPr>
        <w:rFonts w:ascii="Symbol" w:hAnsi="Symbol" w:hint="default"/>
      </w:rPr>
    </w:lvl>
    <w:lvl w:ilvl="7" w:tplc="353A7042" w:tentative="1">
      <w:start w:val="1"/>
      <w:numFmt w:val="bullet"/>
      <w:lvlText w:val="o"/>
      <w:lvlJc w:val="left"/>
      <w:pPr>
        <w:tabs>
          <w:tab w:val="num" w:pos="6120"/>
        </w:tabs>
        <w:ind w:left="6120" w:hanging="360"/>
      </w:pPr>
      <w:rPr>
        <w:rFonts w:ascii="Courier New" w:hAnsi="Courier New" w:cs="Symbol" w:hint="default"/>
      </w:rPr>
    </w:lvl>
    <w:lvl w:ilvl="8" w:tplc="04B83FA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0002E0"/>
    <w:multiLevelType w:val="hybridMultilevel"/>
    <w:tmpl w:val="32C2B26C"/>
    <w:lvl w:ilvl="0" w:tplc="EBBE8176">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4160D"/>
    <w:multiLevelType w:val="hybridMultilevel"/>
    <w:tmpl w:val="475861CA"/>
    <w:lvl w:ilvl="0" w:tplc="44BEB7F6">
      <w:start w:val="1"/>
      <w:numFmt w:val="bullet"/>
      <w:lvlText w:val="-"/>
      <w:lvlJc w:val="left"/>
      <w:pPr>
        <w:tabs>
          <w:tab w:val="num" w:pos="1440"/>
        </w:tabs>
        <w:ind w:left="1440" w:hanging="360"/>
      </w:pPr>
      <w:rPr>
        <w:rFonts w:ascii="Courier New" w:hAnsi="Courier New" w:hint="default"/>
      </w:rPr>
    </w:lvl>
    <w:lvl w:ilvl="1" w:tplc="0C9884DA" w:tentative="1">
      <w:start w:val="1"/>
      <w:numFmt w:val="bullet"/>
      <w:lvlText w:val="o"/>
      <w:lvlJc w:val="left"/>
      <w:pPr>
        <w:tabs>
          <w:tab w:val="num" w:pos="1440"/>
        </w:tabs>
        <w:ind w:left="1440" w:hanging="360"/>
      </w:pPr>
      <w:rPr>
        <w:rFonts w:ascii="Courier New" w:hAnsi="Courier New" w:cs="Symbol" w:hint="default"/>
      </w:rPr>
    </w:lvl>
    <w:lvl w:ilvl="2" w:tplc="0854CF00" w:tentative="1">
      <w:start w:val="1"/>
      <w:numFmt w:val="bullet"/>
      <w:lvlText w:val=""/>
      <w:lvlJc w:val="left"/>
      <w:pPr>
        <w:tabs>
          <w:tab w:val="num" w:pos="2160"/>
        </w:tabs>
        <w:ind w:left="2160" w:hanging="360"/>
      </w:pPr>
      <w:rPr>
        <w:rFonts w:ascii="Wingdings" w:hAnsi="Wingdings" w:hint="default"/>
      </w:rPr>
    </w:lvl>
    <w:lvl w:ilvl="3" w:tplc="BB0654D4" w:tentative="1">
      <w:start w:val="1"/>
      <w:numFmt w:val="bullet"/>
      <w:lvlText w:val=""/>
      <w:lvlJc w:val="left"/>
      <w:pPr>
        <w:tabs>
          <w:tab w:val="num" w:pos="2880"/>
        </w:tabs>
        <w:ind w:left="2880" w:hanging="360"/>
      </w:pPr>
      <w:rPr>
        <w:rFonts w:ascii="Symbol" w:hAnsi="Symbol" w:hint="default"/>
      </w:rPr>
    </w:lvl>
    <w:lvl w:ilvl="4" w:tplc="D8FAA710" w:tentative="1">
      <w:start w:val="1"/>
      <w:numFmt w:val="bullet"/>
      <w:lvlText w:val="o"/>
      <w:lvlJc w:val="left"/>
      <w:pPr>
        <w:tabs>
          <w:tab w:val="num" w:pos="3600"/>
        </w:tabs>
        <w:ind w:left="3600" w:hanging="360"/>
      </w:pPr>
      <w:rPr>
        <w:rFonts w:ascii="Courier New" w:hAnsi="Courier New" w:cs="Symbol" w:hint="default"/>
      </w:rPr>
    </w:lvl>
    <w:lvl w:ilvl="5" w:tplc="96782800" w:tentative="1">
      <w:start w:val="1"/>
      <w:numFmt w:val="bullet"/>
      <w:lvlText w:val=""/>
      <w:lvlJc w:val="left"/>
      <w:pPr>
        <w:tabs>
          <w:tab w:val="num" w:pos="4320"/>
        </w:tabs>
        <w:ind w:left="4320" w:hanging="360"/>
      </w:pPr>
      <w:rPr>
        <w:rFonts w:ascii="Wingdings" w:hAnsi="Wingdings" w:hint="default"/>
      </w:rPr>
    </w:lvl>
    <w:lvl w:ilvl="6" w:tplc="EBD6FBC4" w:tentative="1">
      <w:start w:val="1"/>
      <w:numFmt w:val="bullet"/>
      <w:lvlText w:val=""/>
      <w:lvlJc w:val="left"/>
      <w:pPr>
        <w:tabs>
          <w:tab w:val="num" w:pos="5040"/>
        </w:tabs>
        <w:ind w:left="5040" w:hanging="360"/>
      </w:pPr>
      <w:rPr>
        <w:rFonts w:ascii="Symbol" w:hAnsi="Symbol" w:hint="default"/>
      </w:rPr>
    </w:lvl>
    <w:lvl w:ilvl="7" w:tplc="5BE24A3E" w:tentative="1">
      <w:start w:val="1"/>
      <w:numFmt w:val="bullet"/>
      <w:lvlText w:val="o"/>
      <w:lvlJc w:val="left"/>
      <w:pPr>
        <w:tabs>
          <w:tab w:val="num" w:pos="5760"/>
        </w:tabs>
        <w:ind w:left="5760" w:hanging="360"/>
      </w:pPr>
      <w:rPr>
        <w:rFonts w:ascii="Courier New" w:hAnsi="Courier New" w:cs="Symbol" w:hint="default"/>
      </w:rPr>
    </w:lvl>
    <w:lvl w:ilvl="8" w:tplc="AD52D6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84087"/>
    <w:multiLevelType w:val="hybridMultilevel"/>
    <w:tmpl w:val="55F291C0"/>
    <w:lvl w:ilvl="0" w:tplc="FFFFFFFF">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F0B63"/>
    <w:multiLevelType w:val="hybridMultilevel"/>
    <w:tmpl w:val="05F261A0"/>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15:restartNumberingAfterBreak="0">
    <w:nsid w:val="2FD6660F"/>
    <w:multiLevelType w:val="hybridMultilevel"/>
    <w:tmpl w:val="16A649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D2225"/>
    <w:multiLevelType w:val="hybridMultilevel"/>
    <w:tmpl w:val="E89063F0"/>
    <w:lvl w:ilvl="0" w:tplc="4C8025BE">
      <w:start w:val="1"/>
      <w:numFmt w:val="decimal"/>
      <w:lvlText w:val="%1"/>
      <w:lvlJc w:val="left"/>
      <w:pPr>
        <w:tabs>
          <w:tab w:val="num" w:pos="1065"/>
        </w:tabs>
        <w:ind w:left="1065" w:hanging="705"/>
      </w:pPr>
      <w:rPr>
        <w:rFonts w:hint="default"/>
      </w:rPr>
    </w:lvl>
    <w:lvl w:ilvl="1" w:tplc="36360748" w:tentative="1">
      <w:start w:val="1"/>
      <w:numFmt w:val="lowerLetter"/>
      <w:lvlText w:val="%2."/>
      <w:lvlJc w:val="left"/>
      <w:pPr>
        <w:tabs>
          <w:tab w:val="num" w:pos="1440"/>
        </w:tabs>
        <w:ind w:left="1440" w:hanging="360"/>
      </w:pPr>
    </w:lvl>
    <w:lvl w:ilvl="2" w:tplc="A66AB856" w:tentative="1">
      <w:start w:val="1"/>
      <w:numFmt w:val="lowerRoman"/>
      <w:lvlText w:val="%3."/>
      <w:lvlJc w:val="right"/>
      <w:pPr>
        <w:tabs>
          <w:tab w:val="num" w:pos="2160"/>
        </w:tabs>
        <w:ind w:left="2160" w:hanging="180"/>
      </w:pPr>
    </w:lvl>
    <w:lvl w:ilvl="3" w:tplc="74E04314" w:tentative="1">
      <w:start w:val="1"/>
      <w:numFmt w:val="decimal"/>
      <w:lvlText w:val="%4."/>
      <w:lvlJc w:val="left"/>
      <w:pPr>
        <w:tabs>
          <w:tab w:val="num" w:pos="2880"/>
        </w:tabs>
        <w:ind w:left="2880" w:hanging="360"/>
      </w:pPr>
    </w:lvl>
    <w:lvl w:ilvl="4" w:tplc="DBC479EE" w:tentative="1">
      <w:start w:val="1"/>
      <w:numFmt w:val="lowerLetter"/>
      <w:lvlText w:val="%5."/>
      <w:lvlJc w:val="left"/>
      <w:pPr>
        <w:tabs>
          <w:tab w:val="num" w:pos="3600"/>
        </w:tabs>
        <w:ind w:left="3600" w:hanging="360"/>
      </w:pPr>
    </w:lvl>
    <w:lvl w:ilvl="5" w:tplc="40AC832E" w:tentative="1">
      <w:start w:val="1"/>
      <w:numFmt w:val="lowerRoman"/>
      <w:lvlText w:val="%6."/>
      <w:lvlJc w:val="right"/>
      <w:pPr>
        <w:tabs>
          <w:tab w:val="num" w:pos="4320"/>
        </w:tabs>
        <w:ind w:left="4320" w:hanging="180"/>
      </w:pPr>
    </w:lvl>
    <w:lvl w:ilvl="6" w:tplc="086C82B6" w:tentative="1">
      <w:start w:val="1"/>
      <w:numFmt w:val="decimal"/>
      <w:lvlText w:val="%7."/>
      <w:lvlJc w:val="left"/>
      <w:pPr>
        <w:tabs>
          <w:tab w:val="num" w:pos="5040"/>
        </w:tabs>
        <w:ind w:left="5040" w:hanging="360"/>
      </w:pPr>
    </w:lvl>
    <w:lvl w:ilvl="7" w:tplc="18443474" w:tentative="1">
      <w:start w:val="1"/>
      <w:numFmt w:val="lowerLetter"/>
      <w:lvlText w:val="%8."/>
      <w:lvlJc w:val="left"/>
      <w:pPr>
        <w:tabs>
          <w:tab w:val="num" w:pos="5760"/>
        </w:tabs>
        <w:ind w:left="5760" w:hanging="360"/>
      </w:pPr>
    </w:lvl>
    <w:lvl w:ilvl="8" w:tplc="C01A2698" w:tentative="1">
      <w:start w:val="1"/>
      <w:numFmt w:val="lowerRoman"/>
      <w:lvlText w:val="%9."/>
      <w:lvlJc w:val="right"/>
      <w:pPr>
        <w:tabs>
          <w:tab w:val="num" w:pos="6480"/>
        </w:tabs>
        <w:ind w:left="6480" w:hanging="180"/>
      </w:pPr>
    </w:lvl>
  </w:abstractNum>
  <w:abstractNum w:abstractNumId="17" w15:restartNumberingAfterBreak="0">
    <w:nsid w:val="3AB31901"/>
    <w:multiLevelType w:val="hybridMultilevel"/>
    <w:tmpl w:val="170EF1F4"/>
    <w:lvl w:ilvl="0" w:tplc="FFFFFFFF">
      <w:start w:val="1"/>
      <w:numFmt w:val="bullet"/>
      <w:lvlText w:val="­"/>
      <w:lvlJc w:val="left"/>
      <w:pPr>
        <w:tabs>
          <w:tab w:val="num" w:pos="360"/>
        </w:tabs>
        <w:ind w:left="360" w:hanging="360"/>
      </w:pPr>
      <w:rPr>
        <w:rFonts w:ascii="Courier New" w:hAnsi="Courier New" w:hint="default"/>
      </w:rPr>
    </w:lvl>
    <w:lvl w:ilvl="1" w:tplc="BBF40E02">
      <w:numFmt w:val="bullet"/>
      <w:lvlText w:val="•"/>
      <w:lvlJc w:val="left"/>
      <w:pPr>
        <w:ind w:left="1425" w:hanging="705"/>
      </w:pPr>
      <w:rPr>
        <w:rFonts w:ascii="Garamond" w:eastAsia="Times New Roman" w:hAnsi="Garamond"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9742F6"/>
    <w:multiLevelType w:val="hybridMultilevel"/>
    <w:tmpl w:val="4E187600"/>
    <w:lvl w:ilvl="0" w:tplc="E15C0F1A">
      <w:start w:val="4"/>
      <w:numFmt w:val="bullet"/>
      <w:lvlText w:val="-"/>
      <w:lvlJc w:val="left"/>
      <w:pPr>
        <w:tabs>
          <w:tab w:val="num" w:pos="1287"/>
        </w:tabs>
        <w:ind w:left="1287" w:hanging="360"/>
      </w:pPr>
      <w:rPr>
        <w:rFonts w:ascii="Times New Roman" w:eastAsia="Times New Roman" w:hAnsi="Times New Roman" w:cs="Times New Roman" w:hint="default"/>
      </w:rPr>
    </w:lvl>
    <w:lvl w:ilvl="1" w:tplc="D3D66E14" w:tentative="1">
      <w:start w:val="1"/>
      <w:numFmt w:val="bullet"/>
      <w:lvlText w:val="o"/>
      <w:lvlJc w:val="left"/>
      <w:pPr>
        <w:tabs>
          <w:tab w:val="num" w:pos="2007"/>
        </w:tabs>
        <w:ind w:left="2007" w:hanging="360"/>
      </w:pPr>
      <w:rPr>
        <w:rFonts w:ascii="Courier New" w:hAnsi="Courier New" w:hint="default"/>
      </w:rPr>
    </w:lvl>
    <w:lvl w:ilvl="2" w:tplc="96A0E8EE" w:tentative="1">
      <w:start w:val="1"/>
      <w:numFmt w:val="bullet"/>
      <w:lvlText w:val=""/>
      <w:lvlJc w:val="left"/>
      <w:pPr>
        <w:tabs>
          <w:tab w:val="num" w:pos="2727"/>
        </w:tabs>
        <w:ind w:left="2727" w:hanging="360"/>
      </w:pPr>
      <w:rPr>
        <w:rFonts w:ascii="Wingdings" w:hAnsi="Wingdings" w:hint="default"/>
      </w:rPr>
    </w:lvl>
    <w:lvl w:ilvl="3" w:tplc="90521E84" w:tentative="1">
      <w:start w:val="1"/>
      <w:numFmt w:val="bullet"/>
      <w:lvlText w:val=""/>
      <w:lvlJc w:val="left"/>
      <w:pPr>
        <w:tabs>
          <w:tab w:val="num" w:pos="3447"/>
        </w:tabs>
        <w:ind w:left="3447" w:hanging="360"/>
      </w:pPr>
      <w:rPr>
        <w:rFonts w:ascii="Symbol" w:hAnsi="Symbol" w:hint="default"/>
      </w:rPr>
    </w:lvl>
    <w:lvl w:ilvl="4" w:tplc="2924D7C4" w:tentative="1">
      <w:start w:val="1"/>
      <w:numFmt w:val="bullet"/>
      <w:lvlText w:val="o"/>
      <w:lvlJc w:val="left"/>
      <w:pPr>
        <w:tabs>
          <w:tab w:val="num" w:pos="4167"/>
        </w:tabs>
        <w:ind w:left="4167" w:hanging="360"/>
      </w:pPr>
      <w:rPr>
        <w:rFonts w:ascii="Courier New" w:hAnsi="Courier New" w:hint="default"/>
      </w:rPr>
    </w:lvl>
    <w:lvl w:ilvl="5" w:tplc="39B2C8C2" w:tentative="1">
      <w:start w:val="1"/>
      <w:numFmt w:val="bullet"/>
      <w:lvlText w:val=""/>
      <w:lvlJc w:val="left"/>
      <w:pPr>
        <w:tabs>
          <w:tab w:val="num" w:pos="4887"/>
        </w:tabs>
        <w:ind w:left="4887" w:hanging="360"/>
      </w:pPr>
      <w:rPr>
        <w:rFonts w:ascii="Wingdings" w:hAnsi="Wingdings" w:hint="default"/>
      </w:rPr>
    </w:lvl>
    <w:lvl w:ilvl="6" w:tplc="3FC03466" w:tentative="1">
      <w:start w:val="1"/>
      <w:numFmt w:val="bullet"/>
      <w:lvlText w:val=""/>
      <w:lvlJc w:val="left"/>
      <w:pPr>
        <w:tabs>
          <w:tab w:val="num" w:pos="5607"/>
        </w:tabs>
        <w:ind w:left="5607" w:hanging="360"/>
      </w:pPr>
      <w:rPr>
        <w:rFonts w:ascii="Symbol" w:hAnsi="Symbol" w:hint="default"/>
      </w:rPr>
    </w:lvl>
    <w:lvl w:ilvl="7" w:tplc="B5C497F4" w:tentative="1">
      <w:start w:val="1"/>
      <w:numFmt w:val="bullet"/>
      <w:lvlText w:val="o"/>
      <w:lvlJc w:val="left"/>
      <w:pPr>
        <w:tabs>
          <w:tab w:val="num" w:pos="6327"/>
        </w:tabs>
        <w:ind w:left="6327" w:hanging="360"/>
      </w:pPr>
      <w:rPr>
        <w:rFonts w:ascii="Courier New" w:hAnsi="Courier New" w:hint="default"/>
      </w:rPr>
    </w:lvl>
    <w:lvl w:ilvl="8" w:tplc="E1EA5AD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FEB67BB"/>
    <w:multiLevelType w:val="multilevel"/>
    <w:tmpl w:val="978EBA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815FD5"/>
    <w:multiLevelType w:val="hybridMultilevel"/>
    <w:tmpl w:val="6AD27B2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46072EEC"/>
    <w:multiLevelType w:val="hybridMultilevel"/>
    <w:tmpl w:val="DDEA1458"/>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6293"/>
    <w:multiLevelType w:val="hybridMultilevel"/>
    <w:tmpl w:val="1F0EADA0"/>
    <w:lvl w:ilvl="0" w:tplc="2CAE61CE">
      <w:start w:val="1"/>
      <w:numFmt w:val="bullet"/>
      <w:lvlText w:val=""/>
      <w:lvlJc w:val="left"/>
      <w:pPr>
        <w:tabs>
          <w:tab w:val="num" w:pos="720"/>
        </w:tabs>
        <w:ind w:left="720" w:hanging="360"/>
      </w:pPr>
      <w:rPr>
        <w:rFonts w:ascii="Symbol" w:hAnsi="Symbol" w:hint="default"/>
        <w:color w:val="auto"/>
        <w:sz w:val="18"/>
      </w:rPr>
    </w:lvl>
    <w:lvl w:ilvl="1" w:tplc="870C442C">
      <w:start w:val="1"/>
      <w:numFmt w:val="bullet"/>
      <w:lvlText w:val="o"/>
      <w:lvlJc w:val="left"/>
      <w:pPr>
        <w:tabs>
          <w:tab w:val="num" w:pos="1440"/>
        </w:tabs>
        <w:ind w:left="1440" w:hanging="360"/>
      </w:pPr>
      <w:rPr>
        <w:rFonts w:ascii="Courier New" w:hAnsi="Courier New" w:cs="Symbol" w:hint="default"/>
      </w:rPr>
    </w:lvl>
    <w:lvl w:ilvl="2" w:tplc="B7164BC0" w:tentative="1">
      <w:start w:val="1"/>
      <w:numFmt w:val="bullet"/>
      <w:lvlText w:val=""/>
      <w:lvlJc w:val="left"/>
      <w:pPr>
        <w:tabs>
          <w:tab w:val="num" w:pos="2160"/>
        </w:tabs>
        <w:ind w:left="2160" w:hanging="360"/>
      </w:pPr>
      <w:rPr>
        <w:rFonts w:ascii="Wingdings" w:hAnsi="Wingdings" w:hint="default"/>
      </w:rPr>
    </w:lvl>
    <w:lvl w:ilvl="3" w:tplc="8CA4EEB6" w:tentative="1">
      <w:start w:val="1"/>
      <w:numFmt w:val="bullet"/>
      <w:lvlText w:val=""/>
      <w:lvlJc w:val="left"/>
      <w:pPr>
        <w:tabs>
          <w:tab w:val="num" w:pos="2880"/>
        </w:tabs>
        <w:ind w:left="2880" w:hanging="360"/>
      </w:pPr>
      <w:rPr>
        <w:rFonts w:ascii="Symbol" w:hAnsi="Symbol" w:hint="default"/>
      </w:rPr>
    </w:lvl>
    <w:lvl w:ilvl="4" w:tplc="70CA97C0" w:tentative="1">
      <w:start w:val="1"/>
      <w:numFmt w:val="bullet"/>
      <w:lvlText w:val="o"/>
      <w:lvlJc w:val="left"/>
      <w:pPr>
        <w:tabs>
          <w:tab w:val="num" w:pos="3600"/>
        </w:tabs>
        <w:ind w:left="3600" w:hanging="360"/>
      </w:pPr>
      <w:rPr>
        <w:rFonts w:ascii="Courier New" w:hAnsi="Courier New" w:cs="Symbol" w:hint="default"/>
      </w:rPr>
    </w:lvl>
    <w:lvl w:ilvl="5" w:tplc="3314F1AE" w:tentative="1">
      <w:start w:val="1"/>
      <w:numFmt w:val="bullet"/>
      <w:lvlText w:val=""/>
      <w:lvlJc w:val="left"/>
      <w:pPr>
        <w:tabs>
          <w:tab w:val="num" w:pos="4320"/>
        </w:tabs>
        <w:ind w:left="4320" w:hanging="360"/>
      </w:pPr>
      <w:rPr>
        <w:rFonts w:ascii="Wingdings" w:hAnsi="Wingdings" w:hint="default"/>
      </w:rPr>
    </w:lvl>
    <w:lvl w:ilvl="6" w:tplc="55F2BEB6" w:tentative="1">
      <w:start w:val="1"/>
      <w:numFmt w:val="bullet"/>
      <w:lvlText w:val=""/>
      <w:lvlJc w:val="left"/>
      <w:pPr>
        <w:tabs>
          <w:tab w:val="num" w:pos="5040"/>
        </w:tabs>
        <w:ind w:left="5040" w:hanging="360"/>
      </w:pPr>
      <w:rPr>
        <w:rFonts w:ascii="Symbol" w:hAnsi="Symbol" w:hint="default"/>
      </w:rPr>
    </w:lvl>
    <w:lvl w:ilvl="7" w:tplc="DB2CDE62" w:tentative="1">
      <w:start w:val="1"/>
      <w:numFmt w:val="bullet"/>
      <w:lvlText w:val="o"/>
      <w:lvlJc w:val="left"/>
      <w:pPr>
        <w:tabs>
          <w:tab w:val="num" w:pos="5760"/>
        </w:tabs>
        <w:ind w:left="5760" w:hanging="360"/>
      </w:pPr>
      <w:rPr>
        <w:rFonts w:ascii="Courier New" w:hAnsi="Courier New" w:cs="Symbol" w:hint="default"/>
      </w:rPr>
    </w:lvl>
    <w:lvl w:ilvl="8" w:tplc="0A04AE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100EA"/>
    <w:multiLevelType w:val="hybridMultilevel"/>
    <w:tmpl w:val="2F703CEA"/>
    <w:lvl w:ilvl="0" w:tplc="E4A04BF4">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92720"/>
    <w:multiLevelType w:val="hybridMultilevel"/>
    <w:tmpl w:val="0154618A"/>
    <w:lvl w:ilvl="0" w:tplc="3CF25B36">
      <w:start w:val="1"/>
      <w:numFmt w:val="bullet"/>
      <w:lvlText w:val=""/>
      <w:lvlJc w:val="left"/>
      <w:pPr>
        <w:tabs>
          <w:tab w:val="num" w:pos="1800"/>
        </w:tabs>
        <w:ind w:left="1800" w:hanging="360"/>
      </w:pPr>
      <w:rPr>
        <w:rFonts w:ascii="Symbol" w:hAnsi="Symbol" w:hint="default"/>
      </w:rPr>
    </w:lvl>
    <w:lvl w:ilvl="1" w:tplc="71F0A794" w:tentative="1">
      <w:start w:val="1"/>
      <w:numFmt w:val="lowerLetter"/>
      <w:lvlText w:val="%2."/>
      <w:lvlJc w:val="left"/>
      <w:pPr>
        <w:tabs>
          <w:tab w:val="num" w:pos="1440"/>
        </w:tabs>
        <w:ind w:left="1440" w:hanging="360"/>
      </w:pPr>
    </w:lvl>
    <w:lvl w:ilvl="2" w:tplc="543E295A" w:tentative="1">
      <w:start w:val="1"/>
      <w:numFmt w:val="lowerRoman"/>
      <w:lvlText w:val="%3."/>
      <w:lvlJc w:val="right"/>
      <w:pPr>
        <w:tabs>
          <w:tab w:val="num" w:pos="2160"/>
        </w:tabs>
        <w:ind w:left="2160" w:hanging="180"/>
      </w:pPr>
    </w:lvl>
    <w:lvl w:ilvl="3" w:tplc="BA2EFE26" w:tentative="1">
      <w:start w:val="1"/>
      <w:numFmt w:val="decimal"/>
      <w:lvlText w:val="%4."/>
      <w:lvlJc w:val="left"/>
      <w:pPr>
        <w:tabs>
          <w:tab w:val="num" w:pos="2880"/>
        </w:tabs>
        <w:ind w:left="2880" w:hanging="360"/>
      </w:pPr>
    </w:lvl>
    <w:lvl w:ilvl="4" w:tplc="C1CAD7AE" w:tentative="1">
      <w:start w:val="1"/>
      <w:numFmt w:val="lowerLetter"/>
      <w:lvlText w:val="%5."/>
      <w:lvlJc w:val="left"/>
      <w:pPr>
        <w:tabs>
          <w:tab w:val="num" w:pos="3600"/>
        </w:tabs>
        <w:ind w:left="3600" w:hanging="360"/>
      </w:pPr>
    </w:lvl>
    <w:lvl w:ilvl="5" w:tplc="F0661970" w:tentative="1">
      <w:start w:val="1"/>
      <w:numFmt w:val="lowerRoman"/>
      <w:lvlText w:val="%6."/>
      <w:lvlJc w:val="right"/>
      <w:pPr>
        <w:tabs>
          <w:tab w:val="num" w:pos="4320"/>
        </w:tabs>
        <w:ind w:left="4320" w:hanging="180"/>
      </w:pPr>
    </w:lvl>
    <w:lvl w:ilvl="6" w:tplc="3C1C48AA" w:tentative="1">
      <w:start w:val="1"/>
      <w:numFmt w:val="decimal"/>
      <w:lvlText w:val="%7."/>
      <w:lvlJc w:val="left"/>
      <w:pPr>
        <w:tabs>
          <w:tab w:val="num" w:pos="5040"/>
        </w:tabs>
        <w:ind w:left="5040" w:hanging="360"/>
      </w:pPr>
    </w:lvl>
    <w:lvl w:ilvl="7" w:tplc="14A435C8" w:tentative="1">
      <w:start w:val="1"/>
      <w:numFmt w:val="lowerLetter"/>
      <w:lvlText w:val="%8."/>
      <w:lvlJc w:val="left"/>
      <w:pPr>
        <w:tabs>
          <w:tab w:val="num" w:pos="5760"/>
        </w:tabs>
        <w:ind w:left="5760" w:hanging="360"/>
      </w:pPr>
    </w:lvl>
    <w:lvl w:ilvl="8" w:tplc="A6C666FA" w:tentative="1">
      <w:start w:val="1"/>
      <w:numFmt w:val="lowerRoman"/>
      <w:lvlText w:val="%9."/>
      <w:lvlJc w:val="right"/>
      <w:pPr>
        <w:tabs>
          <w:tab w:val="num" w:pos="6480"/>
        </w:tabs>
        <w:ind w:left="6480" w:hanging="180"/>
      </w:pPr>
    </w:lvl>
  </w:abstractNum>
  <w:abstractNum w:abstractNumId="25" w15:restartNumberingAfterBreak="0">
    <w:nsid w:val="58DB06F5"/>
    <w:multiLevelType w:val="hybridMultilevel"/>
    <w:tmpl w:val="1C0C591E"/>
    <w:lvl w:ilvl="0" w:tplc="62BE917A">
      <w:start w:val="1"/>
      <w:numFmt w:val="decimal"/>
      <w:lvlText w:val="(%1)"/>
      <w:lvlJc w:val="left"/>
      <w:pPr>
        <w:tabs>
          <w:tab w:val="num" w:pos="720"/>
        </w:tabs>
        <w:ind w:left="720" w:hanging="360"/>
      </w:pPr>
      <w:rPr>
        <w:rFonts w:hint="default"/>
      </w:rPr>
    </w:lvl>
    <w:lvl w:ilvl="1" w:tplc="96326D34" w:tentative="1">
      <w:start w:val="1"/>
      <w:numFmt w:val="lowerLetter"/>
      <w:lvlText w:val="%2."/>
      <w:lvlJc w:val="left"/>
      <w:pPr>
        <w:tabs>
          <w:tab w:val="num" w:pos="1440"/>
        </w:tabs>
        <w:ind w:left="1440" w:hanging="360"/>
      </w:pPr>
    </w:lvl>
    <w:lvl w:ilvl="2" w:tplc="D24C3ED0" w:tentative="1">
      <w:start w:val="1"/>
      <w:numFmt w:val="lowerRoman"/>
      <w:lvlText w:val="%3."/>
      <w:lvlJc w:val="right"/>
      <w:pPr>
        <w:tabs>
          <w:tab w:val="num" w:pos="2160"/>
        </w:tabs>
        <w:ind w:left="2160" w:hanging="180"/>
      </w:pPr>
    </w:lvl>
    <w:lvl w:ilvl="3" w:tplc="1C9C166C" w:tentative="1">
      <w:start w:val="1"/>
      <w:numFmt w:val="decimal"/>
      <w:lvlText w:val="%4."/>
      <w:lvlJc w:val="left"/>
      <w:pPr>
        <w:tabs>
          <w:tab w:val="num" w:pos="2880"/>
        </w:tabs>
        <w:ind w:left="2880" w:hanging="360"/>
      </w:pPr>
    </w:lvl>
    <w:lvl w:ilvl="4" w:tplc="9F9E084E" w:tentative="1">
      <w:start w:val="1"/>
      <w:numFmt w:val="lowerLetter"/>
      <w:lvlText w:val="%5."/>
      <w:lvlJc w:val="left"/>
      <w:pPr>
        <w:tabs>
          <w:tab w:val="num" w:pos="3600"/>
        </w:tabs>
        <w:ind w:left="3600" w:hanging="360"/>
      </w:pPr>
    </w:lvl>
    <w:lvl w:ilvl="5" w:tplc="F564803C" w:tentative="1">
      <w:start w:val="1"/>
      <w:numFmt w:val="lowerRoman"/>
      <w:lvlText w:val="%6."/>
      <w:lvlJc w:val="right"/>
      <w:pPr>
        <w:tabs>
          <w:tab w:val="num" w:pos="4320"/>
        </w:tabs>
        <w:ind w:left="4320" w:hanging="180"/>
      </w:pPr>
    </w:lvl>
    <w:lvl w:ilvl="6" w:tplc="E964692C" w:tentative="1">
      <w:start w:val="1"/>
      <w:numFmt w:val="decimal"/>
      <w:lvlText w:val="%7."/>
      <w:lvlJc w:val="left"/>
      <w:pPr>
        <w:tabs>
          <w:tab w:val="num" w:pos="5040"/>
        </w:tabs>
        <w:ind w:left="5040" w:hanging="360"/>
      </w:pPr>
    </w:lvl>
    <w:lvl w:ilvl="7" w:tplc="285A7BC4" w:tentative="1">
      <w:start w:val="1"/>
      <w:numFmt w:val="lowerLetter"/>
      <w:lvlText w:val="%8."/>
      <w:lvlJc w:val="left"/>
      <w:pPr>
        <w:tabs>
          <w:tab w:val="num" w:pos="5760"/>
        </w:tabs>
        <w:ind w:left="5760" w:hanging="360"/>
      </w:pPr>
    </w:lvl>
    <w:lvl w:ilvl="8" w:tplc="A9329354" w:tentative="1">
      <w:start w:val="1"/>
      <w:numFmt w:val="lowerRoman"/>
      <w:lvlText w:val="%9."/>
      <w:lvlJc w:val="right"/>
      <w:pPr>
        <w:tabs>
          <w:tab w:val="num" w:pos="6480"/>
        </w:tabs>
        <w:ind w:left="6480" w:hanging="180"/>
      </w:pPr>
    </w:lvl>
  </w:abstractNum>
  <w:abstractNum w:abstractNumId="26" w15:restartNumberingAfterBreak="0">
    <w:nsid w:val="5B6B5BBF"/>
    <w:multiLevelType w:val="hybridMultilevel"/>
    <w:tmpl w:val="E7ECC786"/>
    <w:lvl w:ilvl="0" w:tplc="8B2C8018">
      <w:start w:val="1"/>
      <w:numFmt w:val="decimal"/>
      <w:lvlText w:val="%1."/>
      <w:lvlJc w:val="left"/>
      <w:pPr>
        <w:tabs>
          <w:tab w:val="num" w:pos="720"/>
        </w:tabs>
        <w:ind w:left="720" w:hanging="360"/>
      </w:pPr>
    </w:lvl>
    <w:lvl w:ilvl="1" w:tplc="907A1A2C" w:tentative="1">
      <w:start w:val="1"/>
      <w:numFmt w:val="lowerLetter"/>
      <w:lvlText w:val="%2."/>
      <w:lvlJc w:val="left"/>
      <w:pPr>
        <w:tabs>
          <w:tab w:val="num" w:pos="1440"/>
        </w:tabs>
        <w:ind w:left="1440" w:hanging="360"/>
      </w:pPr>
    </w:lvl>
    <w:lvl w:ilvl="2" w:tplc="7180B4C6" w:tentative="1">
      <w:start w:val="1"/>
      <w:numFmt w:val="lowerRoman"/>
      <w:lvlText w:val="%3."/>
      <w:lvlJc w:val="right"/>
      <w:pPr>
        <w:tabs>
          <w:tab w:val="num" w:pos="2160"/>
        </w:tabs>
        <w:ind w:left="2160" w:hanging="180"/>
      </w:pPr>
    </w:lvl>
    <w:lvl w:ilvl="3" w:tplc="8D7A1912" w:tentative="1">
      <w:start w:val="1"/>
      <w:numFmt w:val="decimal"/>
      <w:lvlText w:val="%4."/>
      <w:lvlJc w:val="left"/>
      <w:pPr>
        <w:tabs>
          <w:tab w:val="num" w:pos="2880"/>
        </w:tabs>
        <w:ind w:left="2880" w:hanging="360"/>
      </w:pPr>
    </w:lvl>
    <w:lvl w:ilvl="4" w:tplc="3280A82A" w:tentative="1">
      <w:start w:val="1"/>
      <w:numFmt w:val="lowerLetter"/>
      <w:lvlText w:val="%5."/>
      <w:lvlJc w:val="left"/>
      <w:pPr>
        <w:tabs>
          <w:tab w:val="num" w:pos="3600"/>
        </w:tabs>
        <w:ind w:left="3600" w:hanging="360"/>
      </w:pPr>
    </w:lvl>
    <w:lvl w:ilvl="5" w:tplc="E5AEC386" w:tentative="1">
      <w:start w:val="1"/>
      <w:numFmt w:val="lowerRoman"/>
      <w:lvlText w:val="%6."/>
      <w:lvlJc w:val="right"/>
      <w:pPr>
        <w:tabs>
          <w:tab w:val="num" w:pos="4320"/>
        </w:tabs>
        <w:ind w:left="4320" w:hanging="180"/>
      </w:pPr>
    </w:lvl>
    <w:lvl w:ilvl="6" w:tplc="653C050A" w:tentative="1">
      <w:start w:val="1"/>
      <w:numFmt w:val="decimal"/>
      <w:lvlText w:val="%7."/>
      <w:lvlJc w:val="left"/>
      <w:pPr>
        <w:tabs>
          <w:tab w:val="num" w:pos="5040"/>
        </w:tabs>
        <w:ind w:left="5040" w:hanging="360"/>
      </w:pPr>
    </w:lvl>
    <w:lvl w:ilvl="7" w:tplc="91F4AC90" w:tentative="1">
      <w:start w:val="1"/>
      <w:numFmt w:val="lowerLetter"/>
      <w:lvlText w:val="%8."/>
      <w:lvlJc w:val="left"/>
      <w:pPr>
        <w:tabs>
          <w:tab w:val="num" w:pos="5760"/>
        </w:tabs>
        <w:ind w:left="5760" w:hanging="360"/>
      </w:pPr>
    </w:lvl>
    <w:lvl w:ilvl="8" w:tplc="9760A16E" w:tentative="1">
      <w:start w:val="1"/>
      <w:numFmt w:val="lowerRoman"/>
      <w:lvlText w:val="%9."/>
      <w:lvlJc w:val="right"/>
      <w:pPr>
        <w:tabs>
          <w:tab w:val="num" w:pos="6480"/>
        </w:tabs>
        <w:ind w:left="6480" w:hanging="180"/>
      </w:pPr>
    </w:lvl>
  </w:abstractNum>
  <w:abstractNum w:abstractNumId="27" w15:restartNumberingAfterBreak="0">
    <w:nsid w:val="5B7B5938"/>
    <w:multiLevelType w:val="hybridMultilevel"/>
    <w:tmpl w:val="28C473DA"/>
    <w:lvl w:ilvl="0" w:tplc="14429936">
      <w:start w:val="4"/>
      <w:numFmt w:val="bullet"/>
      <w:lvlText w:val="-"/>
      <w:lvlJc w:val="left"/>
      <w:pPr>
        <w:tabs>
          <w:tab w:val="num" w:pos="1287"/>
        </w:tabs>
        <w:ind w:left="1287" w:hanging="360"/>
      </w:pPr>
      <w:rPr>
        <w:rFonts w:ascii="Times New Roman" w:eastAsia="Times New Roman" w:hAnsi="Times New Roman" w:cs="Times New Roman" w:hint="default"/>
      </w:rPr>
    </w:lvl>
    <w:lvl w:ilvl="1" w:tplc="30B2A352" w:tentative="1">
      <w:start w:val="1"/>
      <w:numFmt w:val="bullet"/>
      <w:lvlText w:val="o"/>
      <w:lvlJc w:val="left"/>
      <w:pPr>
        <w:tabs>
          <w:tab w:val="num" w:pos="2007"/>
        </w:tabs>
        <w:ind w:left="2007" w:hanging="360"/>
      </w:pPr>
      <w:rPr>
        <w:rFonts w:ascii="Courier New" w:hAnsi="Courier New" w:hint="default"/>
      </w:rPr>
    </w:lvl>
    <w:lvl w:ilvl="2" w:tplc="2B3A99F8" w:tentative="1">
      <w:start w:val="1"/>
      <w:numFmt w:val="bullet"/>
      <w:lvlText w:val=""/>
      <w:lvlJc w:val="left"/>
      <w:pPr>
        <w:tabs>
          <w:tab w:val="num" w:pos="2727"/>
        </w:tabs>
        <w:ind w:left="2727" w:hanging="360"/>
      </w:pPr>
      <w:rPr>
        <w:rFonts w:ascii="Wingdings" w:hAnsi="Wingdings" w:hint="default"/>
      </w:rPr>
    </w:lvl>
    <w:lvl w:ilvl="3" w:tplc="419ECB06" w:tentative="1">
      <w:start w:val="1"/>
      <w:numFmt w:val="bullet"/>
      <w:lvlText w:val=""/>
      <w:lvlJc w:val="left"/>
      <w:pPr>
        <w:tabs>
          <w:tab w:val="num" w:pos="3447"/>
        </w:tabs>
        <w:ind w:left="3447" w:hanging="360"/>
      </w:pPr>
      <w:rPr>
        <w:rFonts w:ascii="Symbol" w:hAnsi="Symbol" w:hint="default"/>
      </w:rPr>
    </w:lvl>
    <w:lvl w:ilvl="4" w:tplc="57F4B170" w:tentative="1">
      <w:start w:val="1"/>
      <w:numFmt w:val="bullet"/>
      <w:lvlText w:val="o"/>
      <w:lvlJc w:val="left"/>
      <w:pPr>
        <w:tabs>
          <w:tab w:val="num" w:pos="4167"/>
        </w:tabs>
        <w:ind w:left="4167" w:hanging="360"/>
      </w:pPr>
      <w:rPr>
        <w:rFonts w:ascii="Courier New" w:hAnsi="Courier New" w:hint="default"/>
      </w:rPr>
    </w:lvl>
    <w:lvl w:ilvl="5" w:tplc="BFC21520" w:tentative="1">
      <w:start w:val="1"/>
      <w:numFmt w:val="bullet"/>
      <w:lvlText w:val=""/>
      <w:lvlJc w:val="left"/>
      <w:pPr>
        <w:tabs>
          <w:tab w:val="num" w:pos="4887"/>
        </w:tabs>
        <w:ind w:left="4887" w:hanging="360"/>
      </w:pPr>
      <w:rPr>
        <w:rFonts w:ascii="Wingdings" w:hAnsi="Wingdings" w:hint="default"/>
      </w:rPr>
    </w:lvl>
    <w:lvl w:ilvl="6" w:tplc="C4663266" w:tentative="1">
      <w:start w:val="1"/>
      <w:numFmt w:val="bullet"/>
      <w:lvlText w:val=""/>
      <w:lvlJc w:val="left"/>
      <w:pPr>
        <w:tabs>
          <w:tab w:val="num" w:pos="5607"/>
        </w:tabs>
        <w:ind w:left="5607" w:hanging="360"/>
      </w:pPr>
      <w:rPr>
        <w:rFonts w:ascii="Symbol" w:hAnsi="Symbol" w:hint="default"/>
      </w:rPr>
    </w:lvl>
    <w:lvl w:ilvl="7" w:tplc="C2E69A92" w:tentative="1">
      <w:start w:val="1"/>
      <w:numFmt w:val="bullet"/>
      <w:lvlText w:val="o"/>
      <w:lvlJc w:val="left"/>
      <w:pPr>
        <w:tabs>
          <w:tab w:val="num" w:pos="6327"/>
        </w:tabs>
        <w:ind w:left="6327" w:hanging="360"/>
      </w:pPr>
      <w:rPr>
        <w:rFonts w:ascii="Courier New" w:hAnsi="Courier New" w:hint="default"/>
      </w:rPr>
    </w:lvl>
    <w:lvl w:ilvl="8" w:tplc="68E48C2E"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2605A85"/>
    <w:multiLevelType w:val="hybridMultilevel"/>
    <w:tmpl w:val="E256A098"/>
    <w:lvl w:ilvl="0" w:tplc="1594273A">
      <w:start w:val="1"/>
      <w:numFmt w:val="bullet"/>
      <w:lvlText w:val=""/>
      <w:lvlJc w:val="left"/>
      <w:pPr>
        <w:tabs>
          <w:tab w:val="num" w:pos="360"/>
        </w:tabs>
        <w:ind w:left="360" w:hanging="360"/>
      </w:pPr>
      <w:rPr>
        <w:rFonts w:ascii="Symbol" w:hAnsi="Symbol" w:hint="default"/>
        <w:color w:val="auto"/>
      </w:rPr>
    </w:lvl>
    <w:lvl w:ilvl="1" w:tplc="5E42779A" w:tentative="1">
      <w:start w:val="1"/>
      <w:numFmt w:val="bullet"/>
      <w:lvlText w:val="o"/>
      <w:lvlJc w:val="left"/>
      <w:pPr>
        <w:tabs>
          <w:tab w:val="num" w:pos="1440"/>
        </w:tabs>
        <w:ind w:left="1440" w:hanging="360"/>
      </w:pPr>
      <w:rPr>
        <w:rFonts w:ascii="Courier New" w:hAnsi="Courier New" w:cs="Symbol" w:hint="default"/>
      </w:rPr>
    </w:lvl>
    <w:lvl w:ilvl="2" w:tplc="E680542C" w:tentative="1">
      <w:start w:val="1"/>
      <w:numFmt w:val="bullet"/>
      <w:lvlText w:val=""/>
      <w:lvlJc w:val="left"/>
      <w:pPr>
        <w:tabs>
          <w:tab w:val="num" w:pos="2160"/>
        </w:tabs>
        <w:ind w:left="2160" w:hanging="360"/>
      </w:pPr>
      <w:rPr>
        <w:rFonts w:ascii="Wingdings" w:hAnsi="Wingdings" w:hint="default"/>
      </w:rPr>
    </w:lvl>
    <w:lvl w:ilvl="3" w:tplc="76B460A4" w:tentative="1">
      <w:start w:val="1"/>
      <w:numFmt w:val="bullet"/>
      <w:lvlText w:val=""/>
      <w:lvlJc w:val="left"/>
      <w:pPr>
        <w:tabs>
          <w:tab w:val="num" w:pos="2880"/>
        </w:tabs>
        <w:ind w:left="2880" w:hanging="360"/>
      </w:pPr>
      <w:rPr>
        <w:rFonts w:ascii="Symbol" w:hAnsi="Symbol" w:hint="default"/>
      </w:rPr>
    </w:lvl>
    <w:lvl w:ilvl="4" w:tplc="E364F01C" w:tentative="1">
      <w:start w:val="1"/>
      <w:numFmt w:val="bullet"/>
      <w:lvlText w:val="o"/>
      <w:lvlJc w:val="left"/>
      <w:pPr>
        <w:tabs>
          <w:tab w:val="num" w:pos="3600"/>
        </w:tabs>
        <w:ind w:left="3600" w:hanging="360"/>
      </w:pPr>
      <w:rPr>
        <w:rFonts w:ascii="Courier New" w:hAnsi="Courier New" w:cs="Symbol" w:hint="default"/>
      </w:rPr>
    </w:lvl>
    <w:lvl w:ilvl="5" w:tplc="12AA7F54" w:tentative="1">
      <w:start w:val="1"/>
      <w:numFmt w:val="bullet"/>
      <w:lvlText w:val=""/>
      <w:lvlJc w:val="left"/>
      <w:pPr>
        <w:tabs>
          <w:tab w:val="num" w:pos="4320"/>
        </w:tabs>
        <w:ind w:left="4320" w:hanging="360"/>
      </w:pPr>
      <w:rPr>
        <w:rFonts w:ascii="Wingdings" w:hAnsi="Wingdings" w:hint="default"/>
      </w:rPr>
    </w:lvl>
    <w:lvl w:ilvl="6" w:tplc="1E3E8E06" w:tentative="1">
      <w:start w:val="1"/>
      <w:numFmt w:val="bullet"/>
      <w:lvlText w:val=""/>
      <w:lvlJc w:val="left"/>
      <w:pPr>
        <w:tabs>
          <w:tab w:val="num" w:pos="5040"/>
        </w:tabs>
        <w:ind w:left="5040" w:hanging="360"/>
      </w:pPr>
      <w:rPr>
        <w:rFonts w:ascii="Symbol" w:hAnsi="Symbol" w:hint="default"/>
      </w:rPr>
    </w:lvl>
    <w:lvl w:ilvl="7" w:tplc="078CF584" w:tentative="1">
      <w:start w:val="1"/>
      <w:numFmt w:val="bullet"/>
      <w:lvlText w:val="o"/>
      <w:lvlJc w:val="left"/>
      <w:pPr>
        <w:tabs>
          <w:tab w:val="num" w:pos="5760"/>
        </w:tabs>
        <w:ind w:left="5760" w:hanging="360"/>
      </w:pPr>
      <w:rPr>
        <w:rFonts w:ascii="Courier New" w:hAnsi="Courier New" w:cs="Symbol" w:hint="default"/>
      </w:rPr>
    </w:lvl>
    <w:lvl w:ilvl="8" w:tplc="7FF201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A711F"/>
    <w:multiLevelType w:val="hybridMultilevel"/>
    <w:tmpl w:val="DF88DD96"/>
    <w:lvl w:ilvl="0" w:tplc="9556A40C">
      <w:start w:val="1"/>
      <w:numFmt w:val="bullet"/>
      <w:lvlText w:val=""/>
      <w:lvlJc w:val="left"/>
      <w:pPr>
        <w:tabs>
          <w:tab w:val="num" w:pos="720"/>
        </w:tabs>
        <w:ind w:left="720" w:hanging="360"/>
      </w:pPr>
      <w:rPr>
        <w:rFonts w:ascii="Symbol" w:hAnsi="Symbol" w:hint="default"/>
        <w:color w:val="auto"/>
        <w:sz w:val="18"/>
      </w:rPr>
    </w:lvl>
    <w:lvl w:ilvl="1" w:tplc="E3C49504" w:tentative="1">
      <w:start w:val="1"/>
      <w:numFmt w:val="bullet"/>
      <w:lvlText w:val="o"/>
      <w:lvlJc w:val="left"/>
      <w:pPr>
        <w:tabs>
          <w:tab w:val="num" w:pos="1440"/>
        </w:tabs>
        <w:ind w:left="1440" w:hanging="360"/>
      </w:pPr>
      <w:rPr>
        <w:rFonts w:ascii="Courier New" w:hAnsi="Courier New" w:cs="Symbol" w:hint="default"/>
      </w:rPr>
    </w:lvl>
    <w:lvl w:ilvl="2" w:tplc="68841A3A" w:tentative="1">
      <w:start w:val="1"/>
      <w:numFmt w:val="bullet"/>
      <w:lvlText w:val=""/>
      <w:lvlJc w:val="left"/>
      <w:pPr>
        <w:tabs>
          <w:tab w:val="num" w:pos="2160"/>
        </w:tabs>
        <w:ind w:left="2160" w:hanging="360"/>
      </w:pPr>
      <w:rPr>
        <w:rFonts w:ascii="Wingdings" w:hAnsi="Wingdings" w:hint="default"/>
      </w:rPr>
    </w:lvl>
    <w:lvl w:ilvl="3" w:tplc="843A1FE4" w:tentative="1">
      <w:start w:val="1"/>
      <w:numFmt w:val="bullet"/>
      <w:lvlText w:val=""/>
      <w:lvlJc w:val="left"/>
      <w:pPr>
        <w:tabs>
          <w:tab w:val="num" w:pos="2880"/>
        </w:tabs>
        <w:ind w:left="2880" w:hanging="360"/>
      </w:pPr>
      <w:rPr>
        <w:rFonts w:ascii="Symbol" w:hAnsi="Symbol" w:hint="default"/>
      </w:rPr>
    </w:lvl>
    <w:lvl w:ilvl="4" w:tplc="BF4C4AC2" w:tentative="1">
      <w:start w:val="1"/>
      <w:numFmt w:val="bullet"/>
      <w:lvlText w:val="o"/>
      <w:lvlJc w:val="left"/>
      <w:pPr>
        <w:tabs>
          <w:tab w:val="num" w:pos="3600"/>
        </w:tabs>
        <w:ind w:left="3600" w:hanging="360"/>
      </w:pPr>
      <w:rPr>
        <w:rFonts w:ascii="Courier New" w:hAnsi="Courier New" w:cs="Symbol" w:hint="default"/>
      </w:rPr>
    </w:lvl>
    <w:lvl w:ilvl="5" w:tplc="5FEECAB2" w:tentative="1">
      <w:start w:val="1"/>
      <w:numFmt w:val="bullet"/>
      <w:lvlText w:val=""/>
      <w:lvlJc w:val="left"/>
      <w:pPr>
        <w:tabs>
          <w:tab w:val="num" w:pos="4320"/>
        </w:tabs>
        <w:ind w:left="4320" w:hanging="360"/>
      </w:pPr>
      <w:rPr>
        <w:rFonts w:ascii="Wingdings" w:hAnsi="Wingdings" w:hint="default"/>
      </w:rPr>
    </w:lvl>
    <w:lvl w:ilvl="6" w:tplc="A26A40A0" w:tentative="1">
      <w:start w:val="1"/>
      <w:numFmt w:val="bullet"/>
      <w:lvlText w:val=""/>
      <w:lvlJc w:val="left"/>
      <w:pPr>
        <w:tabs>
          <w:tab w:val="num" w:pos="5040"/>
        </w:tabs>
        <w:ind w:left="5040" w:hanging="360"/>
      </w:pPr>
      <w:rPr>
        <w:rFonts w:ascii="Symbol" w:hAnsi="Symbol" w:hint="default"/>
      </w:rPr>
    </w:lvl>
    <w:lvl w:ilvl="7" w:tplc="B194224A" w:tentative="1">
      <w:start w:val="1"/>
      <w:numFmt w:val="bullet"/>
      <w:lvlText w:val="o"/>
      <w:lvlJc w:val="left"/>
      <w:pPr>
        <w:tabs>
          <w:tab w:val="num" w:pos="5760"/>
        </w:tabs>
        <w:ind w:left="5760" w:hanging="360"/>
      </w:pPr>
      <w:rPr>
        <w:rFonts w:ascii="Courier New" w:hAnsi="Courier New" w:cs="Symbol" w:hint="default"/>
      </w:rPr>
    </w:lvl>
    <w:lvl w:ilvl="8" w:tplc="C2A4861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06A3C"/>
    <w:multiLevelType w:val="hybridMultilevel"/>
    <w:tmpl w:val="A42E2678"/>
    <w:lvl w:ilvl="0" w:tplc="184EC104">
      <w:start w:val="1"/>
      <w:numFmt w:val="bullet"/>
      <w:lvlText w:val="­"/>
      <w:lvlJc w:val="left"/>
      <w:pPr>
        <w:tabs>
          <w:tab w:val="num" w:pos="360"/>
        </w:tabs>
        <w:ind w:left="360" w:hanging="360"/>
      </w:pPr>
      <w:rPr>
        <w:rFonts w:ascii="Courier New" w:hAnsi="Courier New" w:hint="default"/>
      </w:rPr>
    </w:lvl>
    <w:lvl w:ilvl="1" w:tplc="47781E40">
      <w:start w:val="1"/>
      <w:numFmt w:val="bullet"/>
      <w:lvlText w:val="o"/>
      <w:lvlJc w:val="left"/>
      <w:pPr>
        <w:tabs>
          <w:tab w:val="num" w:pos="1440"/>
        </w:tabs>
        <w:ind w:left="1440" w:hanging="360"/>
      </w:pPr>
      <w:rPr>
        <w:rFonts w:ascii="Courier New" w:hAnsi="Courier New" w:cs="Symbol" w:hint="default"/>
      </w:rPr>
    </w:lvl>
    <w:lvl w:ilvl="2" w:tplc="E9167DB6" w:tentative="1">
      <w:start w:val="1"/>
      <w:numFmt w:val="bullet"/>
      <w:lvlText w:val=""/>
      <w:lvlJc w:val="left"/>
      <w:pPr>
        <w:tabs>
          <w:tab w:val="num" w:pos="2160"/>
        </w:tabs>
        <w:ind w:left="2160" w:hanging="360"/>
      </w:pPr>
      <w:rPr>
        <w:rFonts w:ascii="Wingdings" w:hAnsi="Wingdings" w:hint="default"/>
      </w:rPr>
    </w:lvl>
    <w:lvl w:ilvl="3" w:tplc="46884D90" w:tentative="1">
      <w:start w:val="1"/>
      <w:numFmt w:val="bullet"/>
      <w:lvlText w:val=""/>
      <w:lvlJc w:val="left"/>
      <w:pPr>
        <w:tabs>
          <w:tab w:val="num" w:pos="2880"/>
        </w:tabs>
        <w:ind w:left="2880" w:hanging="360"/>
      </w:pPr>
      <w:rPr>
        <w:rFonts w:ascii="Symbol" w:hAnsi="Symbol" w:hint="default"/>
      </w:rPr>
    </w:lvl>
    <w:lvl w:ilvl="4" w:tplc="E954C0A4" w:tentative="1">
      <w:start w:val="1"/>
      <w:numFmt w:val="bullet"/>
      <w:lvlText w:val="o"/>
      <w:lvlJc w:val="left"/>
      <w:pPr>
        <w:tabs>
          <w:tab w:val="num" w:pos="3600"/>
        </w:tabs>
        <w:ind w:left="3600" w:hanging="360"/>
      </w:pPr>
      <w:rPr>
        <w:rFonts w:ascii="Courier New" w:hAnsi="Courier New" w:cs="Symbol" w:hint="default"/>
      </w:rPr>
    </w:lvl>
    <w:lvl w:ilvl="5" w:tplc="C9569A18" w:tentative="1">
      <w:start w:val="1"/>
      <w:numFmt w:val="bullet"/>
      <w:lvlText w:val=""/>
      <w:lvlJc w:val="left"/>
      <w:pPr>
        <w:tabs>
          <w:tab w:val="num" w:pos="4320"/>
        </w:tabs>
        <w:ind w:left="4320" w:hanging="360"/>
      </w:pPr>
      <w:rPr>
        <w:rFonts w:ascii="Wingdings" w:hAnsi="Wingdings" w:hint="default"/>
      </w:rPr>
    </w:lvl>
    <w:lvl w:ilvl="6" w:tplc="2DB03D84" w:tentative="1">
      <w:start w:val="1"/>
      <w:numFmt w:val="bullet"/>
      <w:lvlText w:val=""/>
      <w:lvlJc w:val="left"/>
      <w:pPr>
        <w:tabs>
          <w:tab w:val="num" w:pos="5040"/>
        </w:tabs>
        <w:ind w:left="5040" w:hanging="360"/>
      </w:pPr>
      <w:rPr>
        <w:rFonts w:ascii="Symbol" w:hAnsi="Symbol" w:hint="default"/>
      </w:rPr>
    </w:lvl>
    <w:lvl w:ilvl="7" w:tplc="68783E3A" w:tentative="1">
      <w:start w:val="1"/>
      <w:numFmt w:val="bullet"/>
      <w:lvlText w:val="o"/>
      <w:lvlJc w:val="left"/>
      <w:pPr>
        <w:tabs>
          <w:tab w:val="num" w:pos="5760"/>
        </w:tabs>
        <w:ind w:left="5760" w:hanging="360"/>
      </w:pPr>
      <w:rPr>
        <w:rFonts w:ascii="Courier New" w:hAnsi="Courier New" w:cs="Symbol" w:hint="default"/>
      </w:rPr>
    </w:lvl>
    <w:lvl w:ilvl="8" w:tplc="AB7E7C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57E16"/>
    <w:multiLevelType w:val="multilevel"/>
    <w:tmpl w:val="DF1E0A3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1"/>
  </w:num>
  <w:num w:numId="3">
    <w:abstractNumId w:val="3"/>
  </w:num>
  <w:num w:numId="4">
    <w:abstractNumId w:val="19"/>
  </w:num>
  <w:num w:numId="5">
    <w:abstractNumId w:val="25"/>
  </w:num>
  <w:num w:numId="6">
    <w:abstractNumId w:val="12"/>
  </w:num>
  <w:num w:numId="7">
    <w:abstractNumId w:val="18"/>
  </w:num>
  <w:num w:numId="8">
    <w:abstractNumId w:val="27"/>
  </w:num>
  <w:num w:numId="9">
    <w:abstractNumId w:val="16"/>
  </w:num>
  <w:num w:numId="10">
    <w:abstractNumId w:val="17"/>
  </w:num>
  <w:num w:numId="11">
    <w:abstractNumId w:val="10"/>
  </w:num>
  <w:num w:numId="12">
    <w:abstractNumId w:val="30"/>
  </w:num>
  <w:num w:numId="13">
    <w:abstractNumId w:val="22"/>
  </w:num>
  <w:num w:numId="14">
    <w:abstractNumId w:val="4"/>
  </w:num>
  <w:num w:numId="15">
    <w:abstractNumId w:val="29"/>
  </w:num>
  <w:num w:numId="16">
    <w:abstractNumId w:val="2"/>
  </w:num>
  <w:num w:numId="17">
    <w:abstractNumId w:val="28"/>
  </w:num>
  <w:num w:numId="18">
    <w:abstractNumId w:val="26"/>
  </w:num>
  <w:num w:numId="19">
    <w:abstractNumId w:val="9"/>
  </w:num>
  <w:num w:numId="20">
    <w:abstractNumId w:val="1"/>
  </w:num>
  <w:num w:numId="21">
    <w:abstractNumId w:val="8"/>
  </w:num>
  <w:num w:numId="22">
    <w:abstractNumId w:val="23"/>
  </w:num>
  <w:num w:numId="23">
    <w:abstractNumId w:val="14"/>
  </w:num>
  <w:num w:numId="24">
    <w:abstractNumId w:val="0"/>
  </w:num>
  <w:num w:numId="25">
    <w:abstractNumId w:val="20"/>
  </w:num>
  <w:num w:numId="26">
    <w:abstractNumId w:val="15"/>
  </w:num>
  <w:num w:numId="27">
    <w:abstractNumId w:val="21"/>
  </w:num>
  <w:num w:numId="28">
    <w:abstractNumId w:val="13"/>
  </w:num>
  <w:num w:numId="29">
    <w:abstractNumId w:val="11"/>
  </w:num>
  <w:num w:numId="30">
    <w:abstractNumId w:val="24"/>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E5"/>
    <w:rsid w:val="00001310"/>
    <w:rsid w:val="00015E9B"/>
    <w:rsid w:val="00032210"/>
    <w:rsid w:val="00047DD3"/>
    <w:rsid w:val="0005332A"/>
    <w:rsid w:val="000A076C"/>
    <w:rsid w:val="000A276D"/>
    <w:rsid w:val="000D0B46"/>
    <w:rsid w:val="000D6D63"/>
    <w:rsid w:val="00137CE5"/>
    <w:rsid w:val="00177A92"/>
    <w:rsid w:val="00195076"/>
    <w:rsid w:val="001A6E4F"/>
    <w:rsid w:val="001B6853"/>
    <w:rsid w:val="001F0295"/>
    <w:rsid w:val="001F7F1B"/>
    <w:rsid w:val="002110D0"/>
    <w:rsid w:val="00217EC4"/>
    <w:rsid w:val="00231268"/>
    <w:rsid w:val="002743B0"/>
    <w:rsid w:val="002916EE"/>
    <w:rsid w:val="002A2082"/>
    <w:rsid w:val="002B7BA3"/>
    <w:rsid w:val="0030745A"/>
    <w:rsid w:val="0031228A"/>
    <w:rsid w:val="00314361"/>
    <w:rsid w:val="00321DCB"/>
    <w:rsid w:val="003410A9"/>
    <w:rsid w:val="0034409C"/>
    <w:rsid w:val="00353822"/>
    <w:rsid w:val="003707B4"/>
    <w:rsid w:val="00390AF8"/>
    <w:rsid w:val="003B4E3A"/>
    <w:rsid w:val="003B6D28"/>
    <w:rsid w:val="003C3C04"/>
    <w:rsid w:val="003E6DEA"/>
    <w:rsid w:val="003F1BD6"/>
    <w:rsid w:val="003F3593"/>
    <w:rsid w:val="004407D1"/>
    <w:rsid w:val="00440E51"/>
    <w:rsid w:val="00451EE4"/>
    <w:rsid w:val="0045491B"/>
    <w:rsid w:val="00456964"/>
    <w:rsid w:val="00462CB4"/>
    <w:rsid w:val="004A630A"/>
    <w:rsid w:val="004B0015"/>
    <w:rsid w:val="004B3518"/>
    <w:rsid w:val="004B7E82"/>
    <w:rsid w:val="004C264B"/>
    <w:rsid w:val="004C2FC6"/>
    <w:rsid w:val="004C50C4"/>
    <w:rsid w:val="004D0810"/>
    <w:rsid w:val="0052194F"/>
    <w:rsid w:val="00566361"/>
    <w:rsid w:val="00586EF9"/>
    <w:rsid w:val="005E1DC6"/>
    <w:rsid w:val="005E34AC"/>
    <w:rsid w:val="005E7563"/>
    <w:rsid w:val="005F0DCA"/>
    <w:rsid w:val="005F3802"/>
    <w:rsid w:val="005F491E"/>
    <w:rsid w:val="00601B1D"/>
    <w:rsid w:val="00615587"/>
    <w:rsid w:val="0062692E"/>
    <w:rsid w:val="006422DB"/>
    <w:rsid w:val="00660076"/>
    <w:rsid w:val="00662365"/>
    <w:rsid w:val="00667EC5"/>
    <w:rsid w:val="00680980"/>
    <w:rsid w:val="006A6F50"/>
    <w:rsid w:val="0071172D"/>
    <w:rsid w:val="00715691"/>
    <w:rsid w:val="007320EB"/>
    <w:rsid w:val="00740EED"/>
    <w:rsid w:val="0074794A"/>
    <w:rsid w:val="00760CB9"/>
    <w:rsid w:val="00770358"/>
    <w:rsid w:val="0077448A"/>
    <w:rsid w:val="00774F9D"/>
    <w:rsid w:val="00783471"/>
    <w:rsid w:val="00793525"/>
    <w:rsid w:val="007B38E5"/>
    <w:rsid w:val="007E1CE5"/>
    <w:rsid w:val="007F0E15"/>
    <w:rsid w:val="007F1365"/>
    <w:rsid w:val="0080264C"/>
    <w:rsid w:val="00826A24"/>
    <w:rsid w:val="00845D1D"/>
    <w:rsid w:val="0084747C"/>
    <w:rsid w:val="008834B2"/>
    <w:rsid w:val="008A17D8"/>
    <w:rsid w:val="008C4197"/>
    <w:rsid w:val="008C78B4"/>
    <w:rsid w:val="008E472A"/>
    <w:rsid w:val="008E6F48"/>
    <w:rsid w:val="008F5DD4"/>
    <w:rsid w:val="00922393"/>
    <w:rsid w:val="00925144"/>
    <w:rsid w:val="00935741"/>
    <w:rsid w:val="00936D6F"/>
    <w:rsid w:val="009507C6"/>
    <w:rsid w:val="00961EC7"/>
    <w:rsid w:val="0096538D"/>
    <w:rsid w:val="0097085C"/>
    <w:rsid w:val="00975439"/>
    <w:rsid w:val="009A3F76"/>
    <w:rsid w:val="009C0878"/>
    <w:rsid w:val="009D0B44"/>
    <w:rsid w:val="009D782A"/>
    <w:rsid w:val="009E22CD"/>
    <w:rsid w:val="009E3898"/>
    <w:rsid w:val="009E3EE3"/>
    <w:rsid w:val="009E712F"/>
    <w:rsid w:val="009F1671"/>
    <w:rsid w:val="00A03F7E"/>
    <w:rsid w:val="00A2027A"/>
    <w:rsid w:val="00A21C9D"/>
    <w:rsid w:val="00A3058B"/>
    <w:rsid w:val="00A33C52"/>
    <w:rsid w:val="00A760BE"/>
    <w:rsid w:val="00A867A4"/>
    <w:rsid w:val="00AB56D0"/>
    <w:rsid w:val="00AC3DA8"/>
    <w:rsid w:val="00AC590D"/>
    <w:rsid w:val="00AD3085"/>
    <w:rsid w:val="00AD4859"/>
    <w:rsid w:val="00AF52EB"/>
    <w:rsid w:val="00B125A2"/>
    <w:rsid w:val="00B14A63"/>
    <w:rsid w:val="00B15284"/>
    <w:rsid w:val="00B221F3"/>
    <w:rsid w:val="00B27A9C"/>
    <w:rsid w:val="00B3103F"/>
    <w:rsid w:val="00B345C2"/>
    <w:rsid w:val="00B4514F"/>
    <w:rsid w:val="00B524F4"/>
    <w:rsid w:val="00B54A8C"/>
    <w:rsid w:val="00B711C0"/>
    <w:rsid w:val="00B7201E"/>
    <w:rsid w:val="00B731A0"/>
    <w:rsid w:val="00B8295D"/>
    <w:rsid w:val="00BC3525"/>
    <w:rsid w:val="00C13816"/>
    <w:rsid w:val="00C15EDB"/>
    <w:rsid w:val="00C177F9"/>
    <w:rsid w:val="00C32C67"/>
    <w:rsid w:val="00C43ABF"/>
    <w:rsid w:val="00C56083"/>
    <w:rsid w:val="00C56EAE"/>
    <w:rsid w:val="00C63D95"/>
    <w:rsid w:val="00C648CB"/>
    <w:rsid w:val="00C67377"/>
    <w:rsid w:val="00C83797"/>
    <w:rsid w:val="00C849DC"/>
    <w:rsid w:val="00C93158"/>
    <w:rsid w:val="00C9416F"/>
    <w:rsid w:val="00CA488C"/>
    <w:rsid w:val="00CB59A6"/>
    <w:rsid w:val="00CB745D"/>
    <w:rsid w:val="00CC2AB1"/>
    <w:rsid w:val="00CD08A8"/>
    <w:rsid w:val="00D00974"/>
    <w:rsid w:val="00D00D0D"/>
    <w:rsid w:val="00D11AF6"/>
    <w:rsid w:val="00D258FA"/>
    <w:rsid w:val="00D36D38"/>
    <w:rsid w:val="00D41FF8"/>
    <w:rsid w:val="00D57115"/>
    <w:rsid w:val="00D753CA"/>
    <w:rsid w:val="00D84774"/>
    <w:rsid w:val="00D9484A"/>
    <w:rsid w:val="00D9505E"/>
    <w:rsid w:val="00D954EF"/>
    <w:rsid w:val="00D972CE"/>
    <w:rsid w:val="00DB4509"/>
    <w:rsid w:val="00DC1DA0"/>
    <w:rsid w:val="00DE4D0E"/>
    <w:rsid w:val="00E0782C"/>
    <w:rsid w:val="00E23399"/>
    <w:rsid w:val="00E277E5"/>
    <w:rsid w:val="00E4409E"/>
    <w:rsid w:val="00E55C91"/>
    <w:rsid w:val="00E566B0"/>
    <w:rsid w:val="00E61828"/>
    <w:rsid w:val="00E81BEF"/>
    <w:rsid w:val="00E850F4"/>
    <w:rsid w:val="00E95126"/>
    <w:rsid w:val="00EB5F5F"/>
    <w:rsid w:val="00EC4E5B"/>
    <w:rsid w:val="00EC6EFA"/>
    <w:rsid w:val="00ED00B9"/>
    <w:rsid w:val="00EE3A63"/>
    <w:rsid w:val="00F35734"/>
    <w:rsid w:val="00F4570E"/>
    <w:rsid w:val="00F55D57"/>
    <w:rsid w:val="00F67BEA"/>
    <w:rsid w:val="00F8158B"/>
    <w:rsid w:val="00F94DF6"/>
    <w:rsid w:val="00FA4C1A"/>
    <w:rsid w:val="00FC0B90"/>
    <w:rsid w:val="00FD7B3C"/>
    <w:rsid w:val="00FE012D"/>
    <w:rsid w:val="00FF4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6D9F0"/>
  <w15:chartTrackingRefBased/>
  <w15:docId w15:val="{D25EE5B2-2011-4B8D-A11C-1826FA1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Tahoma" w:hAnsi="Tahoma" w:cs="Wingdings"/>
      <w:b/>
      <w:bCs/>
    </w:rPr>
  </w:style>
  <w:style w:type="paragraph" w:styleId="Titre2">
    <w:name w:val="heading 2"/>
    <w:basedOn w:val="Normal"/>
    <w:next w:val="Normal"/>
    <w:qFormat/>
    <w:pPr>
      <w:keepNext/>
      <w:outlineLvl w:val="1"/>
    </w:pPr>
    <w:rPr>
      <w:rFonts w:ascii="Tahoma" w:hAnsi="Tahoma" w:cs="Wingdings"/>
      <w:b/>
      <w:bCs/>
    </w:rPr>
  </w:style>
  <w:style w:type="paragraph" w:styleId="Titre3">
    <w:name w:val="heading 3"/>
    <w:basedOn w:val="Normal"/>
    <w:next w:val="Normal"/>
    <w:qFormat/>
    <w:pPr>
      <w:keepNext/>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ahoma" w:hAnsi="Tahoma" w:cs="Wingdings"/>
      <w:b/>
      <w:bCs/>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b/>
      <w:bCs/>
      <w:color w:val="0000FF"/>
    </w:rPr>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Paragraphe">
    <w:name w:val="Paragraphe"/>
    <w:basedOn w:val="Normal"/>
    <w:pPr>
      <w:widowControl w:val="0"/>
      <w:spacing w:before="180"/>
      <w:ind w:firstLine="567"/>
      <w:jc w:val="both"/>
    </w:pPr>
    <w:rPr>
      <w:rFonts w:ascii="Bookman Old Style" w:hAnsi="Bookman Old Style"/>
      <w:snapToGrid w:val="0"/>
      <w:sz w:val="22"/>
      <w:szCs w:val="20"/>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basedOn w:val="Policepardfaut"/>
    <w:uiPriority w:val="99"/>
    <w:semiHidden/>
    <w:rPr>
      <w:vertAlign w:val="superscript"/>
    </w:rPr>
  </w:style>
  <w:style w:type="paragraph" w:styleId="NormalWeb">
    <w:name w:val="Normal (Web)"/>
    <w:basedOn w:val="Normal"/>
    <w:uiPriority w:val="99"/>
    <w:pPr>
      <w:spacing w:before="100" w:beforeAutospacing="1" w:after="100" w:afterAutospacing="1"/>
    </w:pPr>
    <w:rPr>
      <w:color w:val="000000"/>
    </w:rPr>
  </w:style>
  <w:style w:type="paragraph" w:styleId="Textedebulles">
    <w:name w:val="Balloon Text"/>
    <w:basedOn w:val="Normal"/>
    <w:semiHidden/>
    <w:rPr>
      <w:rFonts w:ascii="Tahoma" w:hAnsi="Tahoma" w:cs="Wingdings"/>
      <w:sz w:val="16"/>
      <w:szCs w:val="16"/>
    </w:rPr>
  </w:style>
  <w:style w:type="character" w:customStyle="1" w:styleId="textecttx7">
    <w:name w:val="texte_ct_tx_7"/>
    <w:basedOn w:val="Policepardfaut"/>
    <w:rsid w:val="0046183F"/>
  </w:style>
  <w:style w:type="character" w:styleId="lev">
    <w:name w:val="Strong"/>
    <w:basedOn w:val="Policepardfaut"/>
    <w:uiPriority w:val="22"/>
    <w:qFormat/>
    <w:rsid w:val="00516439"/>
    <w:rPr>
      <w:b/>
      <w:bCs/>
    </w:rPr>
  </w:style>
  <w:style w:type="character" w:styleId="Accentuation">
    <w:name w:val="Emphasis"/>
    <w:basedOn w:val="Policepardfaut"/>
    <w:uiPriority w:val="20"/>
    <w:qFormat/>
    <w:rsid w:val="00516439"/>
    <w:rPr>
      <w:i/>
      <w:iCs/>
    </w:rPr>
  </w:style>
  <w:style w:type="character" w:customStyle="1" w:styleId="NotedebasdepageCar">
    <w:name w:val="Note de bas de page Car"/>
    <w:link w:val="Notedebasdepage"/>
    <w:uiPriority w:val="99"/>
    <w:semiHidden/>
    <w:rsid w:val="00F75237"/>
  </w:style>
  <w:style w:type="character" w:styleId="Marquedecommentaire">
    <w:name w:val="annotation reference"/>
    <w:basedOn w:val="Policepardfaut"/>
    <w:uiPriority w:val="99"/>
    <w:semiHidden/>
    <w:unhideWhenUsed/>
    <w:rsid w:val="00D57115"/>
    <w:rPr>
      <w:sz w:val="16"/>
      <w:szCs w:val="16"/>
    </w:rPr>
  </w:style>
  <w:style w:type="paragraph" w:styleId="Commentaire">
    <w:name w:val="annotation text"/>
    <w:basedOn w:val="Normal"/>
    <w:link w:val="CommentaireCar"/>
    <w:uiPriority w:val="99"/>
    <w:semiHidden/>
    <w:unhideWhenUsed/>
    <w:rsid w:val="00D57115"/>
    <w:rPr>
      <w:sz w:val="20"/>
      <w:szCs w:val="20"/>
    </w:rPr>
  </w:style>
  <w:style w:type="character" w:customStyle="1" w:styleId="CommentaireCar">
    <w:name w:val="Commentaire Car"/>
    <w:basedOn w:val="Policepardfaut"/>
    <w:link w:val="Commentaire"/>
    <w:uiPriority w:val="99"/>
    <w:semiHidden/>
    <w:rsid w:val="00D57115"/>
  </w:style>
  <w:style w:type="paragraph" w:styleId="Objetducommentaire">
    <w:name w:val="annotation subject"/>
    <w:basedOn w:val="Commentaire"/>
    <w:next w:val="Commentaire"/>
    <w:link w:val="ObjetducommentaireCar"/>
    <w:uiPriority w:val="99"/>
    <w:semiHidden/>
    <w:unhideWhenUsed/>
    <w:rsid w:val="00D57115"/>
    <w:rPr>
      <w:b/>
      <w:bCs/>
    </w:rPr>
  </w:style>
  <w:style w:type="character" w:customStyle="1" w:styleId="ObjetducommentaireCar">
    <w:name w:val="Objet du commentaire Car"/>
    <w:basedOn w:val="CommentaireCar"/>
    <w:link w:val="Objetducommentaire"/>
    <w:uiPriority w:val="99"/>
    <w:semiHidden/>
    <w:rsid w:val="00D57115"/>
    <w:rPr>
      <w:b/>
      <w:bCs/>
    </w:rPr>
  </w:style>
  <w:style w:type="character" w:styleId="Mentionnonrsolue">
    <w:name w:val="Unresolved Mention"/>
    <w:basedOn w:val="Policepardfaut"/>
    <w:uiPriority w:val="99"/>
    <w:semiHidden/>
    <w:unhideWhenUsed/>
    <w:rsid w:val="00F8158B"/>
    <w:rPr>
      <w:color w:val="605E5C"/>
      <w:shd w:val="clear" w:color="auto" w:fill="E1DFDD"/>
    </w:rPr>
  </w:style>
  <w:style w:type="character" w:customStyle="1" w:styleId="Aucun">
    <w:name w:val="Aucun"/>
    <w:rsid w:val="00E95126"/>
    <w:rPr>
      <w:lang w:val="de-DE"/>
    </w:rPr>
  </w:style>
  <w:style w:type="paragraph" w:customStyle="1" w:styleId="Corps">
    <w:name w:val="Corps"/>
    <w:rsid w:val="00B125A2"/>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Hyperlink0">
    <w:name w:val="Hyperlink.0"/>
    <w:basedOn w:val="Lienhypertexte"/>
    <w:rsid w:val="00B125A2"/>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lo.org/?utm_source=XXXXX" TargetMode="External"/><Relationship Id="rId4" Type="http://schemas.openxmlformats.org/officeDocument/2006/relationships/settings" Target="settings.xml"/><Relationship Id="rId9" Type="http://schemas.openxmlformats.org/officeDocument/2006/relationships/hyperlink" Target="http://www.lilo.org/fr/les-projets-de-la-communau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A8E6-CDA0-4FFE-9256-69793BD4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6253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vt:lpstr>
      <vt:lpstr>PROJET</vt:lpstr>
    </vt:vector>
  </TitlesOfParts>
  <Company>EDF - Gaz de France</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subject/>
  <dc:creator>lorrain-gui</dc:creator>
  <cp:keywords/>
  <cp:lastModifiedBy>Clément Le Bras</cp:lastModifiedBy>
  <cp:revision>2</cp:revision>
  <cp:lastPrinted>2009-10-23T14:09:00Z</cp:lastPrinted>
  <dcterms:created xsi:type="dcterms:W3CDTF">2019-03-25T14:59:00Z</dcterms:created>
  <dcterms:modified xsi:type="dcterms:W3CDTF">2019-03-25T14:59:00Z</dcterms:modified>
</cp:coreProperties>
</file>